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8C8" w:rsidRPr="00DF2D0D" w:rsidRDefault="00512481" w:rsidP="001118C8">
      <w:pPr>
        <w:rPr>
          <w:rFonts w:ascii="Arial" w:hAnsi="Arial" w:cs="Arial"/>
          <w:b/>
          <w:sz w:val="32"/>
          <w:szCs w:val="28"/>
        </w:rPr>
      </w:pPr>
      <w:r w:rsidRPr="00DF2D0D">
        <w:rPr>
          <w:rFonts w:ascii="Arial" w:hAnsi="Arial" w:cs="Arial"/>
          <w:b/>
          <w:sz w:val="32"/>
          <w:szCs w:val="28"/>
        </w:rPr>
        <w:t>Risikoanalyse</w:t>
      </w:r>
      <w:r w:rsidR="00DF2D0D" w:rsidRPr="00DF2D0D">
        <w:rPr>
          <w:rFonts w:ascii="Arial" w:hAnsi="Arial" w:cs="Arial"/>
          <w:b/>
          <w:sz w:val="32"/>
          <w:szCs w:val="28"/>
        </w:rPr>
        <w:t>: …</w:t>
      </w:r>
    </w:p>
    <w:p w:rsidR="00DF2D0D" w:rsidRPr="00DF2D0D" w:rsidRDefault="00DF2D0D" w:rsidP="00DF2D0D">
      <w:pPr>
        <w:spacing w:after="120"/>
        <w:rPr>
          <w:rFonts w:ascii="Arial" w:hAnsi="Arial" w:cs="Arial"/>
          <w:b/>
        </w:rPr>
      </w:pPr>
      <w:r w:rsidRPr="00DF2D0D">
        <w:rPr>
          <w:rFonts w:ascii="Arial" w:hAnsi="Arial" w:cs="Arial"/>
          <w:b/>
        </w:rPr>
        <w:t>Risikobeschreibung</w:t>
      </w:r>
    </w:p>
    <w:p w:rsidR="00665434" w:rsidRPr="001B7C2E" w:rsidRDefault="00665434" w:rsidP="00665434">
      <w:pPr>
        <w:rPr>
          <w:rFonts w:ascii="Arial" w:hAnsi="Arial" w:cs="Arial"/>
          <w:i/>
        </w:rPr>
      </w:pPr>
      <w:r w:rsidRPr="001B7C2E">
        <w:rPr>
          <w:rFonts w:ascii="Arial" w:hAnsi="Arial" w:cs="Arial"/>
          <w:i/>
        </w:rPr>
        <w:t>Bitte die Antworten auf folgende Fragen in die untenstehende Tabelle eintragen:</w:t>
      </w:r>
    </w:p>
    <w:p w:rsidR="00512481" w:rsidRPr="001B7C2E" w:rsidRDefault="00512481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1B7C2E">
        <w:rPr>
          <w:rFonts w:ascii="Arial" w:hAnsi="Arial" w:cs="Arial"/>
        </w:rPr>
        <w:t xml:space="preserve">Welches sind die bedeutendsten </w:t>
      </w:r>
      <w:r w:rsidRPr="00667ADD">
        <w:rPr>
          <w:rFonts w:ascii="Arial" w:hAnsi="Arial" w:cs="Arial"/>
          <w:b/>
        </w:rPr>
        <w:t>Risiken</w:t>
      </w:r>
      <w:r w:rsidRPr="001B7C2E">
        <w:rPr>
          <w:rFonts w:ascii="Arial" w:hAnsi="Arial" w:cs="Arial"/>
        </w:rPr>
        <w:t xml:space="preserve">, die </w:t>
      </w:r>
      <w:r w:rsidR="001B7C2E" w:rsidRPr="001B7C2E">
        <w:rPr>
          <w:rFonts w:ascii="Arial" w:hAnsi="Arial" w:cs="Arial"/>
        </w:rPr>
        <w:t>das Projekt</w:t>
      </w:r>
      <w:r w:rsidR="000652D0">
        <w:rPr>
          <w:rFonts w:ascii="Arial" w:hAnsi="Arial" w:cs="Arial"/>
        </w:rPr>
        <w:t xml:space="preserve"> oder Programm</w:t>
      </w:r>
      <w:r w:rsidR="001B7C2E" w:rsidRPr="001B7C2E">
        <w:rPr>
          <w:rFonts w:ascii="Arial" w:hAnsi="Arial" w:cs="Arial"/>
        </w:rPr>
        <w:t xml:space="preserve"> behindern könnten?</w:t>
      </w:r>
      <w:r w:rsidR="00665434" w:rsidRPr="001B7C2E">
        <w:rPr>
          <w:rFonts w:ascii="Arial" w:hAnsi="Arial" w:cs="Arial"/>
        </w:rPr>
        <w:t xml:space="preserve"> </w:t>
      </w:r>
    </w:p>
    <w:p w:rsidR="00512481" w:rsidRPr="001B7C2E" w:rsidRDefault="001118C8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1B7C2E">
        <w:rPr>
          <w:rFonts w:ascii="Arial" w:hAnsi="Arial" w:cs="Arial"/>
        </w:rPr>
        <w:t xml:space="preserve">Welches sind </w:t>
      </w:r>
      <w:r w:rsidR="001B7C2E" w:rsidRPr="001B7C2E">
        <w:rPr>
          <w:rFonts w:ascii="Arial" w:hAnsi="Arial" w:cs="Arial"/>
        </w:rPr>
        <w:t>die</w:t>
      </w:r>
      <w:r w:rsidR="00665434" w:rsidRPr="001B7C2E">
        <w:rPr>
          <w:rFonts w:ascii="Arial" w:hAnsi="Arial" w:cs="Arial"/>
        </w:rPr>
        <w:t xml:space="preserve"> </w:t>
      </w:r>
      <w:r w:rsidRPr="00667ADD">
        <w:rPr>
          <w:rFonts w:ascii="Arial" w:hAnsi="Arial" w:cs="Arial"/>
          <w:b/>
        </w:rPr>
        <w:t>Ursachen</w:t>
      </w:r>
      <w:r w:rsidRPr="001B7C2E">
        <w:rPr>
          <w:rFonts w:ascii="Arial" w:hAnsi="Arial" w:cs="Arial"/>
        </w:rPr>
        <w:t xml:space="preserve"> dieser Risiken</w:t>
      </w:r>
      <w:r w:rsidR="00665434" w:rsidRPr="001B7C2E">
        <w:rPr>
          <w:rFonts w:ascii="Arial" w:hAnsi="Arial" w:cs="Arial"/>
        </w:rPr>
        <w:t xml:space="preserve">? </w:t>
      </w:r>
    </w:p>
    <w:p w:rsidR="001118C8" w:rsidRPr="001B7C2E" w:rsidRDefault="001118C8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1B7C2E">
        <w:rPr>
          <w:rFonts w:ascii="Arial" w:hAnsi="Arial" w:cs="Arial"/>
        </w:rPr>
        <w:t xml:space="preserve">Welches können die </w:t>
      </w:r>
      <w:r w:rsidRPr="00667ADD">
        <w:rPr>
          <w:rFonts w:ascii="Arial" w:hAnsi="Arial" w:cs="Arial"/>
          <w:b/>
        </w:rPr>
        <w:t>Folgen</w:t>
      </w:r>
      <w:r w:rsidRPr="001B7C2E">
        <w:rPr>
          <w:rFonts w:ascii="Arial" w:hAnsi="Arial" w:cs="Arial"/>
        </w:rPr>
        <w:t xml:space="preserve"> </w:t>
      </w:r>
      <w:r w:rsidR="001B7C2E" w:rsidRPr="001B7C2E">
        <w:rPr>
          <w:rFonts w:ascii="Arial" w:hAnsi="Arial" w:cs="Arial"/>
        </w:rPr>
        <w:t>der Risiken für das Projekt</w:t>
      </w:r>
      <w:r w:rsidR="00EC3871" w:rsidRPr="001B7C2E">
        <w:rPr>
          <w:rFonts w:ascii="Arial" w:hAnsi="Arial" w:cs="Arial"/>
        </w:rPr>
        <w:t xml:space="preserve"> </w:t>
      </w:r>
      <w:r w:rsidR="000652D0">
        <w:rPr>
          <w:rFonts w:ascii="Arial" w:hAnsi="Arial" w:cs="Arial"/>
        </w:rPr>
        <w:t xml:space="preserve">oder das Programm </w:t>
      </w:r>
      <w:r w:rsidRPr="001B7C2E">
        <w:rPr>
          <w:rFonts w:ascii="Arial" w:hAnsi="Arial" w:cs="Arial"/>
        </w:rPr>
        <w:t xml:space="preserve">sein? </w:t>
      </w:r>
    </w:p>
    <w:p w:rsidR="00512481" w:rsidRPr="001B7C2E" w:rsidRDefault="001118C8" w:rsidP="009E4DD8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1B7C2E">
        <w:rPr>
          <w:rFonts w:ascii="Arial" w:hAnsi="Arial" w:cs="Arial"/>
        </w:rPr>
        <w:t xml:space="preserve">Was könnte man unternehmen, um </w:t>
      </w:r>
      <w:r w:rsidR="001B7C2E" w:rsidRPr="001B7C2E">
        <w:rPr>
          <w:rFonts w:ascii="Arial" w:hAnsi="Arial" w:cs="Arial"/>
        </w:rPr>
        <w:t>die Risiken</w:t>
      </w:r>
      <w:r w:rsidRPr="001B7C2E">
        <w:rPr>
          <w:rFonts w:ascii="Arial" w:hAnsi="Arial" w:cs="Arial"/>
        </w:rPr>
        <w:t xml:space="preserve"> zu </w:t>
      </w:r>
      <w:r w:rsidRPr="00667ADD">
        <w:rPr>
          <w:rFonts w:ascii="Arial" w:hAnsi="Arial" w:cs="Arial"/>
          <w:b/>
        </w:rPr>
        <w:t>vermeiden</w:t>
      </w:r>
      <w:r w:rsidR="00CA589A">
        <w:rPr>
          <w:rFonts w:ascii="Arial" w:hAnsi="Arial" w:cs="Arial"/>
          <w:b/>
        </w:rPr>
        <w:t xml:space="preserve"> </w:t>
      </w:r>
      <w:r w:rsidR="00CA589A" w:rsidRPr="00CA589A">
        <w:rPr>
          <w:rFonts w:ascii="Arial" w:hAnsi="Arial" w:cs="Arial"/>
        </w:rPr>
        <w:t>oder</w:t>
      </w:r>
      <w:r w:rsidR="00CA589A">
        <w:rPr>
          <w:rFonts w:ascii="Arial" w:hAnsi="Arial" w:cs="Arial"/>
          <w:b/>
        </w:rPr>
        <w:t xml:space="preserve"> zu verhindern</w:t>
      </w:r>
      <w:r w:rsidRPr="001B7C2E">
        <w:rPr>
          <w:rFonts w:ascii="Arial" w:hAnsi="Arial" w:cs="Arial"/>
        </w:rPr>
        <w:t>?</w:t>
      </w:r>
      <w:r w:rsidR="00512481" w:rsidRPr="001B7C2E">
        <w:rPr>
          <w:rFonts w:ascii="Arial" w:hAnsi="Arial" w:cs="Arial"/>
        </w:rPr>
        <w:t xml:space="preserve"> </w:t>
      </w:r>
    </w:p>
    <w:p w:rsidR="00512481" w:rsidRPr="00DF2D0D" w:rsidRDefault="009E4DD8" w:rsidP="00DF2D0D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Was muss getan werden</w:t>
      </w:r>
      <w:r w:rsidR="001B7C2E" w:rsidRPr="001B7C2E">
        <w:rPr>
          <w:rFonts w:ascii="Arial" w:hAnsi="Arial" w:cs="Arial"/>
        </w:rPr>
        <w:t>, falls das Risiko trotzdem eintritt</w:t>
      </w:r>
      <w:r>
        <w:rPr>
          <w:rFonts w:ascii="Arial" w:hAnsi="Arial" w:cs="Arial"/>
        </w:rPr>
        <w:t xml:space="preserve"> (</w:t>
      </w:r>
      <w:r w:rsidRPr="00667ADD">
        <w:rPr>
          <w:rFonts w:ascii="Arial" w:hAnsi="Arial" w:cs="Arial"/>
          <w:b/>
        </w:rPr>
        <w:t>Notfallplan</w:t>
      </w:r>
      <w:r>
        <w:rPr>
          <w:rFonts w:ascii="Arial" w:hAnsi="Arial" w:cs="Arial"/>
        </w:rPr>
        <w:t>)</w:t>
      </w:r>
      <w:r w:rsidR="001B7C2E" w:rsidRPr="001B7C2E">
        <w:rPr>
          <w:rFonts w:ascii="Arial" w:hAnsi="Arial" w:cs="Arial"/>
        </w:rPr>
        <w:t>?</w:t>
      </w:r>
    </w:p>
    <w:tbl>
      <w:tblPr>
        <w:tblStyle w:val="Tabellenraster"/>
        <w:tblW w:w="0" w:type="auto"/>
        <w:tblInd w:w="-10" w:type="dxa"/>
        <w:tblLook w:val="04A0" w:firstRow="1" w:lastRow="0" w:firstColumn="1" w:lastColumn="0" w:noHBand="0" w:noVBand="1"/>
      </w:tblPr>
      <w:tblGrid>
        <w:gridCol w:w="2885"/>
        <w:gridCol w:w="2885"/>
        <w:gridCol w:w="2995"/>
        <w:gridCol w:w="2776"/>
        <w:gridCol w:w="2886"/>
      </w:tblGrid>
      <w:tr w:rsidR="009E4DD8" w:rsidRPr="00667ADD" w:rsidTr="00CA589A">
        <w:tc>
          <w:tcPr>
            <w:tcW w:w="2885" w:type="dxa"/>
            <w:shd w:val="clear" w:color="auto" w:fill="D9D9D9" w:themeFill="background1" w:themeFillShade="D9"/>
            <w:vAlign w:val="center"/>
          </w:tcPr>
          <w:p w:rsidR="009E4DD8" w:rsidRPr="00667ADD" w:rsidRDefault="009E4DD8" w:rsidP="009E4DD8">
            <w:pPr>
              <w:rPr>
                <w:rFonts w:ascii="Arial" w:hAnsi="Arial" w:cs="Arial"/>
                <w:b/>
              </w:rPr>
            </w:pPr>
            <w:r w:rsidRPr="00667ADD">
              <w:rPr>
                <w:rFonts w:ascii="Arial" w:hAnsi="Arial" w:cs="Arial"/>
                <w:b/>
              </w:rPr>
              <w:t>Risiken</w:t>
            </w:r>
          </w:p>
        </w:tc>
        <w:tc>
          <w:tcPr>
            <w:tcW w:w="2885" w:type="dxa"/>
            <w:shd w:val="clear" w:color="auto" w:fill="D9D9D9" w:themeFill="background1" w:themeFillShade="D9"/>
            <w:vAlign w:val="center"/>
          </w:tcPr>
          <w:p w:rsidR="009E4DD8" w:rsidRPr="00667ADD" w:rsidRDefault="009E4DD8" w:rsidP="009E4DD8">
            <w:pPr>
              <w:rPr>
                <w:rFonts w:ascii="Arial" w:hAnsi="Arial" w:cs="Arial"/>
                <w:b/>
              </w:rPr>
            </w:pPr>
            <w:r w:rsidRPr="00667ADD">
              <w:rPr>
                <w:rFonts w:ascii="Arial" w:hAnsi="Arial" w:cs="Arial"/>
                <w:b/>
              </w:rPr>
              <w:t>Ursachen</w:t>
            </w:r>
          </w:p>
        </w:tc>
        <w:tc>
          <w:tcPr>
            <w:tcW w:w="2995" w:type="dxa"/>
            <w:shd w:val="clear" w:color="auto" w:fill="D9D9D9" w:themeFill="background1" w:themeFillShade="D9"/>
            <w:vAlign w:val="center"/>
          </w:tcPr>
          <w:p w:rsidR="009E4DD8" w:rsidRPr="00667ADD" w:rsidRDefault="009E4DD8" w:rsidP="009E4DD8">
            <w:pPr>
              <w:rPr>
                <w:rFonts w:ascii="Arial" w:hAnsi="Arial" w:cs="Arial"/>
                <w:b/>
              </w:rPr>
            </w:pPr>
            <w:r w:rsidRPr="00667ADD">
              <w:rPr>
                <w:rFonts w:ascii="Arial" w:hAnsi="Arial" w:cs="Arial"/>
                <w:b/>
              </w:rPr>
              <w:t>Folgen</w:t>
            </w:r>
          </w:p>
        </w:tc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9E4DD8" w:rsidRPr="00667ADD" w:rsidRDefault="00CA589A" w:rsidP="00CA5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Vorbeugende Massnahmen</w:t>
            </w:r>
          </w:p>
        </w:tc>
        <w:tc>
          <w:tcPr>
            <w:tcW w:w="2886" w:type="dxa"/>
            <w:shd w:val="clear" w:color="auto" w:fill="D9D9D9" w:themeFill="background1" w:themeFillShade="D9"/>
            <w:vAlign w:val="center"/>
          </w:tcPr>
          <w:p w:rsidR="009E4DD8" w:rsidRPr="00667ADD" w:rsidRDefault="009E4DD8" w:rsidP="009E4DD8">
            <w:pPr>
              <w:rPr>
                <w:rFonts w:ascii="Arial" w:hAnsi="Arial" w:cs="Arial"/>
                <w:b/>
              </w:rPr>
            </w:pPr>
            <w:r w:rsidRPr="00667ADD">
              <w:rPr>
                <w:rFonts w:ascii="Arial" w:hAnsi="Arial" w:cs="Arial"/>
                <w:b/>
              </w:rPr>
              <w:t>Notfallplan</w:t>
            </w:r>
          </w:p>
        </w:tc>
      </w:tr>
      <w:tr w:rsidR="009E4DD8" w:rsidRPr="009E4DD8" w:rsidTr="00CA589A">
        <w:trPr>
          <w:trHeight w:val="680"/>
        </w:trPr>
        <w:tc>
          <w:tcPr>
            <w:tcW w:w="2885" w:type="dxa"/>
            <w:vAlign w:val="center"/>
          </w:tcPr>
          <w:p w:rsidR="009E4DD8" w:rsidRPr="009E4DD8" w:rsidRDefault="009E4DD8" w:rsidP="009E4DD8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9E4DD8" w:rsidRPr="009E4DD8" w:rsidTr="00CA589A">
        <w:trPr>
          <w:trHeight w:val="680"/>
        </w:trPr>
        <w:tc>
          <w:tcPr>
            <w:tcW w:w="2885" w:type="dxa"/>
            <w:vAlign w:val="center"/>
          </w:tcPr>
          <w:p w:rsidR="009E4DD8" w:rsidRPr="009E4DD8" w:rsidRDefault="009E4DD8" w:rsidP="009E4DD8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9E4DD8" w:rsidRPr="009E4DD8" w:rsidTr="00CA589A">
        <w:trPr>
          <w:trHeight w:val="680"/>
        </w:trPr>
        <w:tc>
          <w:tcPr>
            <w:tcW w:w="2885" w:type="dxa"/>
            <w:vAlign w:val="center"/>
          </w:tcPr>
          <w:p w:rsidR="009E4DD8" w:rsidRPr="009E4DD8" w:rsidRDefault="009E4DD8" w:rsidP="009E4DD8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9E4DD8" w:rsidRPr="009E4DD8" w:rsidTr="00CA589A">
        <w:trPr>
          <w:trHeight w:val="680"/>
        </w:trPr>
        <w:tc>
          <w:tcPr>
            <w:tcW w:w="2885" w:type="dxa"/>
            <w:vAlign w:val="center"/>
          </w:tcPr>
          <w:p w:rsidR="009E4DD8" w:rsidRPr="009E4DD8" w:rsidRDefault="009E4DD8" w:rsidP="009E4DD8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9E4DD8" w:rsidRPr="009E4DD8" w:rsidTr="00CA589A">
        <w:trPr>
          <w:trHeight w:val="680"/>
        </w:trPr>
        <w:tc>
          <w:tcPr>
            <w:tcW w:w="2885" w:type="dxa"/>
            <w:vAlign w:val="center"/>
          </w:tcPr>
          <w:p w:rsidR="009E4DD8" w:rsidRPr="009E4DD8" w:rsidRDefault="009E4DD8" w:rsidP="009E4DD8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9E4DD8" w:rsidRPr="009E4DD8" w:rsidTr="00CA589A">
        <w:trPr>
          <w:trHeight w:val="680"/>
        </w:trPr>
        <w:tc>
          <w:tcPr>
            <w:tcW w:w="2885" w:type="dxa"/>
            <w:vAlign w:val="center"/>
          </w:tcPr>
          <w:p w:rsidR="009E4DD8" w:rsidRPr="009E4DD8" w:rsidRDefault="009E4DD8" w:rsidP="009E4DD8">
            <w:pPr>
              <w:pStyle w:val="Listenabsatz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886" w:type="dxa"/>
            <w:vAlign w:val="center"/>
          </w:tcPr>
          <w:p w:rsidR="009E4DD8" w:rsidRPr="009E4DD8" w:rsidRDefault="009E4DD8" w:rsidP="009E4DD8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9E4DD8" w:rsidRDefault="009E4DD8" w:rsidP="00665434">
      <w:pPr>
        <w:ind w:left="-10"/>
        <w:rPr>
          <w:rFonts w:ascii="Arial" w:hAnsi="Arial" w:cs="Arial"/>
          <w:sz w:val="24"/>
        </w:rPr>
      </w:pPr>
    </w:p>
    <w:p w:rsidR="001B7C2E" w:rsidRPr="00DF2D0D" w:rsidRDefault="00665434" w:rsidP="00DF2D0D">
      <w:pPr>
        <w:pStyle w:val="StandardWeb"/>
        <w:spacing w:before="0" w:beforeAutospacing="0" w:after="120" w:afterAutospacing="0" w:line="276" w:lineRule="auto"/>
        <w:rPr>
          <w:sz w:val="22"/>
        </w:rPr>
      </w:pPr>
      <w:r w:rsidRPr="00DF2D0D">
        <w:rPr>
          <w:rFonts w:ascii="Arial" w:hAnsi="Arial" w:cs="Arial"/>
          <w:b/>
          <w:sz w:val="22"/>
        </w:rPr>
        <w:lastRenderedPageBreak/>
        <w:t>Risikoeinstufung</w:t>
      </w:r>
    </w:p>
    <w:p w:rsidR="009E4DD8" w:rsidRPr="001B7C2E" w:rsidRDefault="009E4DD8" w:rsidP="009E4DD8">
      <w:pPr>
        <w:ind w:left="-10"/>
        <w:rPr>
          <w:rFonts w:ascii="Arial" w:hAnsi="Arial" w:cs="Arial"/>
          <w:i/>
        </w:rPr>
      </w:pPr>
      <w:r w:rsidRPr="001B7C2E">
        <w:rPr>
          <w:rFonts w:ascii="Arial" w:hAnsi="Arial" w:cs="Arial"/>
          <w:i/>
        </w:rPr>
        <w:t xml:space="preserve">Bitte für jedes Risiko </w:t>
      </w:r>
      <w:r w:rsidR="000652D0">
        <w:rPr>
          <w:rFonts w:ascii="Arial" w:hAnsi="Arial" w:cs="Arial"/>
          <w:i/>
        </w:rPr>
        <w:t xml:space="preserve">die </w:t>
      </w:r>
      <w:r w:rsidRPr="001B7C2E">
        <w:rPr>
          <w:rFonts w:ascii="Arial" w:hAnsi="Arial" w:cs="Arial"/>
          <w:i/>
        </w:rPr>
        <w:t>folgende</w:t>
      </w:r>
      <w:r>
        <w:rPr>
          <w:rFonts w:ascii="Arial" w:hAnsi="Arial" w:cs="Arial"/>
          <w:i/>
        </w:rPr>
        <w:t>n</w:t>
      </w:r>
      <w:r w:rsidRPr="001B7C2E">
        <w:rPr>
          <w:rFonts w:ascii="Arial" w:hAnsi="Arial" w:cs="Arial"/>
          <w:i/>
        </w:rPr>
        <w:t xml:space="preserve"> Fragen beantworten und die Risiken mit </w:t>
      </w:r>
      <w:r w:rsidR="00DF2D0D">
        <w:rPr>
          <w:rFonts w:ascii="Arial" w:hAnsi="Arial" w:cs="Arial"/>
          <w:i/>
        </w:rPr>
        <w:t xml:space="preserve">ihrer </w:t>
      </w:r>
      <w:r w:rsidRPr="001B7C2E">
        <w:rPr>
          <w:rFonts w:ascii="Arial" w:hAnsi="Arial" w:cs="Arial"/>
          <w:i/>
        </w:rPr>
        <w:t xml:space="preserve">Nummer in der </w:t>
      </w:r>
      <w:r>
        <w:rPr>
          <w:rFonts w:ascii="Arial" w:hAnsi="Arial" w:cs="Arial"/>
          <w:i/>
        </w:rPr>
        <w:t>Matrix</w:t>
      </w:r>
      <w:r w:rsidRPr="001B7C2E">
        <w:rPr>
          <w:rFonts w:ascii="Arial" w:hAnsi="Arial" w:cs="Arial"/>
          <w:i/>
        </w:rPr>
        <w:t xml:space="preserve"> verorten:</w:t>
      </w:r>
    </w:p>
    <w:p w:rsidR="009E4DD8" w:rsidRPr="001B7C2E" w:rsidRDefault="009E4DD8" w:rsidP="009E4DD8">
      <w:pPr>
        <w:pStyle w:val="Listenabsatz"/>
        <w:numPr>
          <w:ilvl w:val="0"/>
          <w:numId w:val="11"/>
        </w:numPr>
        <w:ind w:left="284" w:hanging="294"/>
        <w:rPr>
          <w:rFonts w:ascii="Arial" w:hAnsi="Arial" w:cs="Arial"/>
        </w:rPr>
      </w:pPr>
      <w:r w:rsidRPr="001B7C2E">
        <w:rPr>
          <w:rFonts w:ascii="Arial" w:hAnsi="Arial" w:cs="Arial"/>
        </w:rPr>
        <w:t>Wie gross ist die Eintr</w:t>
      </w:r>
      <w:r>
        <w:rPr>
          <w:rFonts w:ascii="Arial" w:hAnsi="Arial" w:cs="Arial"/>
        </w:rPr>
        <w:t>itts</w:t>
      </w:r>
      <w:r w:rsidRPr="001B7C2E">
        <w:rPr>
          <w:rFonts w:ascii="Arial" w:hAnsi="Arial" w:cs="Arial"/>
        </w:rPr>
        <w:t xml:space="preserve">wahrscheinlichkeit jedes Risikos? </w:t>
      </w:r>
    </w:p>
    <w:p w:rsidR="009E4DD8" w:rsidRPr="001B7C2E" w:rsidRDefault="009E4DD8" w:rsidP="009E4DD8">
      <w:pPr>
        <w:pStyle w:val="Listenabsatz"/>
        <w:numPr>
          <w:ilvl w:val="0"/>
          <w:numId w:val="11"/>
        </w:numPr>
        <w:ind w:left="284" w:hanging="294"/>
        <w:rPr>
          <w:rFonts w:ascii="Arial" w:hAnsi="Arial" w:cs="Arial"/>
        </w:rPr>
      </w:pPr>
      <w:r w:rsidRPr="001B7C2E">
        <w:rPr>
          <w:rFonts w:ascii="Arial" w:hAnsi="Arial" w:cs="Arial"/>
        </w:rPr>
        <w:t>Und wie gravierend könnten die Auswirkungen jedes Risikos sein?</w:t>
      </w:r>
    </w:p>
    <w:p w:rsidR="00665434" w:rsidRDefault="00665434" w:rsidP="00665434"/>
    <w:p w:rsidR="001118C8" w:rsidRDefault="001118C8">
      <w:pPr>
        <w:rPr>
          <w:rFonts w:ascii="Arial" w:hAnsi="Arial" w:cs="Arial"/>
          <w:b/>
          <w:sz w:val="24"/>
        </w:rPr>
      </w:pPr>
    </w:p>
    <w:p w:rsidR="00512481" w:rsidRDefault="00764A3B">
      <w:pPr>
        <w:rPr>
          <w:rFonts w:ascii="Arial" w:hAnsi="Arial" w:cs="Arial"/>
          <w:b/>
          <w:sz w:val="24"/>
        </w:rPr>
      </w:pP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19D35C" wp14:editId="30CE2B3E">
                <wp:simplePos x="0" y="0"/>
                <wp:positionH relativeFrom="column">
                  <wp:posOffset>1772285</wp:posOffset>
                </wp:positionH>
                <wp:positionV relativeFrom="paragraph">
                  <wp:posOffset>2089785</wp:posOffset>
                </wp:positionV>
                <wp:extent cx="1223645" cy="307340"/>
                <wp:effectExtent l="0" t="0" r="0" b="0"/>
                <wp:wrapNone/>
                <wp:docPr id="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512481" w:rsidP="0051248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Gering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39.55pt;margin-top:164.55pt;width:96.35pt;height:2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zALlgEAAA4DAAAOAAAAZHJzL2Uyb0RvYy54bWysUk1vEzEQvSPxHyzfyW6TUNAqmwqoygUB&#10;UssPcLzjrCXbYzxOdvPvGTtpiuCGuIzt+Xjz5o03d7N34giJLIZe3ixaKSBoHGzY9/LH08Ob91JQ&#10;VmFQDgP08gQk77avX22m2MESR3QDJMEggbop9nLMOXZNQ3oEr2iBEQIHDSavMj/TvhmSmhjdu2bZ&#10;trfNhGmICTUQsff+HJTbim8M6PzNGIIsXC+ZW642VbsrttluVLdPKo5WX2iof2DhlQ3c9Ap1r7IS&#10;h2T/gvJWJyQ0eaHRN2iM1VBn4Glu2j+meRxVhDoLi0PxKhP9P1j99fg9CTv0ci1FUJ5X9ARzNuAG&#10;sSrqTJE6TnqMnJbnjzjzlp/9xM4y9GySLyePIzjOOp+u2jKY0KVouVzdrt9KoTm2at+t1lX85qU6&#10;JsqfAb0ol14m3l2VVB2/UGYmnPqcUpoFfLDOFX+heKZSbnnezRfeOxxOTHvi9faSfh5UAilSdp+w&#10;/oaCQvHDITNSbVDKzzUXVBa99r18kLLV39816+Ubb38BAAD//wMAUEsDBBQABgAIAAAAIQCyRkQU&#10;3wAAAAsBAAAPAAAAZHJzL2Rvd25yZXYueG1sTI/NTsMwEITvSLyDtUjcqJNASRviVBU/EodeKOG+&#10;jZc4Iraj2G3St2d7gtvuzmj2m3Iz216caAyddwrSRQKCXON151oF9efb3QpEiOg09t6RgjMF2FTX&#10;VyUW2k/ug0772AoOcaFABSbGoZAyNIYshoUfyLH27UeLkdexlXrEicNtL7MkeZQWO8cfDA70bKj5&#10;2R+tghj1Nj3Xrza8f827l8kkzRJrpW5v5u0TiEhz/DPDBZ/RoWKmgz86HUSvIMvXKVsV3GeXgR0P&#10;ecplDnzJ8yXIqpT/O1S/AAAA//8DAFBLAQItABQABgAIAAAAIQC2gziS/gAAAOEBAAATAAAAAAAA&#10;AAAAAAAAAAAAAABbQ29udGVudF9UeXBlc10ueG1sUEsBAi0AFAAGAAgAAAAhADj9If/WAAAAlAEA&#10;AAsAAAAAAAAAAAAAAAAALwEAAF9yZWxzLy5yZWxzUEsBAi0AFAAGAAgAAAAhAL/bMAuWAQAADgMA&#10;AA4AAAAAAAAAAAAAAAAALgIAAGRycy9lMm9Eb2MueG1sUEsBAi0AFAAGAAgAAAAhALJGRBTfAAAA&#10;CwEAAA8AAAAAAAAAAAAAAAAA8AMAAGRycy9kb3ducmV2LnhtbFBLBQYAAAAABAAEAPMAAAD8BAAA&#10;AAA=&#10;" filled="f" stroked="f">
                <v:textbox style="mso-fit-shape-to-text:t">
                  <w:txbxContent>
                    <w:p w:rsidR="00512481" w:rsidRDefault="00512481" w:rsidP="00512481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Gering</w:t>
                      </w:r>
                    </w:p>
                  </w:txbxContent>
                </v:textbox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5DB38D" wp14:editId="55BE13BE">
                <wp:simplePos x="0" y="0"/>
                <wp:positionH relativeFrom="column">
                  <wp:posOffset>4004310</wp:posOffset>
                </wp:positionH>
                <wp:positionV relativeFrom="paragraph">
                  <wp:posOffset>1965325</wp:posOffset>
                </wp:positionV>
                <wp:extent cx="1223645" cy="522605"/>
                <wp:effectExtent l="0" t="0" r="0" b="0"/>
                <wp:wrapNone/>
                <wp:docPr id="9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512481" w:rsidP="0051248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Wahr-scheinlich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8" o:spid="_x0000_s1028" type="#_x0000_t202" style="position:absolute;margin-left:315.3pt;margin-top:154.75pt;width:96.35pt;height:4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ntzmAEAABUDAAAOAAAAZHJzL2Uyb0RvYy54bWysUstu2zAQvBfoPxC811LU2EgFy0GbILkE&#10;SYGkH0BTpEWA5LJc2pL/Pkv6kSK9BbnwsY/hzCyX15OzbKciGvAdv5jVnCkvoTd+0/E/L3ffrjjD&#10;JHwvLHjV8b1Cfr36+mU5hlY1MIDtVWQE4rEdQ8eHlEJbVSgH5QTOIChPSQ3RiUTXuKn6KEZCd7Zq&#10;6npRjRD7EEEqRIreHpJ8VfC1VjI9aY0qMdtx4pbKGsu6zmu1Wop2E0UYjDzSEB9g4YTx9OgZ6lYk&#10;wbbR/AfljIyAoNNMgqtAayNV0UBqLup3ap4HEVTRQuZgONuEnwcrH3e/IzN9x39w5oWjEb2oKWll&#10;e3aV3RkDtlT0HKgsTb9goimf4kjBLHrS0eWd5DDKk8/7s7cExmRuaprvi8s5Z5Jy86ZZ1PMMU711&#10;h4jpXoFj+dDxSLMrlordA6ZD6akkP+bhzlib45nigUo+pWk9FUHNieYa+j2xH2nKHce/WxEVZzHZ&#10;GyifIoNh+LlNBFjeySiHniM4eV+YHv9JHu6/91L19ptXrwAAAP//AwBQSwMEFAAGAAgAAAAhAO5M&#10;lVnfAAAACwEAAA8AAABkcnMvZG93bnJldi54bWxMj01PwzAMhu9I/IfISNxY0lWrutJ0mviQOHBh&#10;K3evCW1F41RNtnb/HnOCo+1Hr5+33C1uEBc7hd6ThmSlQFhqvOmp1VAfXx9yECEiGRw8WQ1XG2BX&#10;3d6UWBg/04e9HGIrOIRCgRq6GMdCytB01mFY+dES37785DDyOLXSTDhzuBvkWqlMOuyJP3Q42qfO&#10;Nt+Hs9MQo9kn1/rFhbfP5f157lSzwVrr+7tl/wgi2iX+wfCrz+pQsdPJn8kEMWjIUpUxqiFV2w0I&#10;JvJ1moI48Wab5CCrUv7vUP0AAAD//wMAUEsBAi0AFAAGAAgAAAAhALaDOJL+AAAA4QEAABMAAAAA&#10;AAAAAAAAAAAAAAAAAFtDb250ZW50X1R5cGVzXS54bWxQSwECLQAUAAYACAAAACEAOP0h/9YAAACU&#10;AQAACwAAAAAAAAAAAAAAAAAvAQAAX3JlbHMvLnJlbHNQSwECLQAUAAYACAAAACEALW57c5gBAAAV&#10;AwAADgAAAAAAAAAAAAAAAAAuAgAAZHJzL2Uyb0RvYy54bWxQSwECLQAUAAYACAAAACEA7kyVWd8A&#10;AAALAQAADwAAAAAAAAAAAAAAAADyAwAAZHJzL2Rvd25yZXYueG1sUEsFBgAAAAAEAAQA8wAAAP4E&#10;AAAAAA==&#10;" filled="f" stroked="f">
                <v:textbox style="mso-fit-shape-to-text:t">
                  <w:txbxContent>
                    <w:p w:rsidR="00512481" w:rsidRDefault="00512481" w:rsidP="00512481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Wahr-scheinlich</w:t>
                      </w:r>
                    </w:p>
                  </w:txbxContent>
                </v:textbox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085309" wp14:editId="72667980">
                <wp:simplePos x="0" y="0"/>
                <wp:positionH relativeFrom="column">
                  <wp:posOffset>5156200</wp:posOffset>
                </wp:positionH>
                <wp:positionV relativeFrom="paragraph">
                  <wp:posOffset>1965325</wp:posOffset>
                </wp:positionV>
                <wp:extent cx="1223645" cy="522605"/>
                <wp:effectExtent l="0" t="0" r="0" b="0"/>
                <wp:wrapNone/>
                <wp:docPr id="10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512481" w:rsidP="0051248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Beinahe sicher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9" o:spid="_x0000_s1030" type="#_x0000_t202" style="position:absolute;margin-left:406pt;margin-top:154.75pt;width:96.35pt;height:41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4+klwEAABYDAAAOAAAAZHJzL2Uyb0RvYy54bWysUstu2zAQvAfoPxC811LU2EgEy0HbIL0U&#10;SYCkH0BTpEWA5LJc2pL/Pkv6kaC9BbnwsY/hzCyXt5OzbKciGvAdv5zVnCkvoTd+0/E/L/dfrznD&#10;JHwvLHjV8b1Cfrv6crEcQ6saGMD2KjIC8diOoeNDSqGtKpSDcgJnEJSnpIboRKJr3FR9FCOhO1s1&#10;db2oRoh9iCAVIkXvDkm+KvhaK5ketUaVmO04cUtljWVd57VaLUW7iSIMRh5piA+wcMJ4evQMdSeS&#10;YNto/oNyRkZA0GkmwVWgtZGqaCA1l/U/ap4HEVTRQuZgONuEnwcrH3ZPkZmeZkf2eOFoRi9qSlrZ&#10;nt1ke8aALVU9B6pL0w+YqPQURwpm1ZOOLu+kh1GekPZncwmMydzUNN8WV3POJOXmTbOo5xmmeusO&#10;EdMvBY7lQ8cjDa94Kna/MR1KTyX5MQ/3xtoczxQPVPIpTeupKLo60VxDvyf2I4254/h3K6LiLCb7&#10;E8qvyGAYvm8TAZZ3Msqh5whO5hemx4+Sp/v+XqrevvPqFQAA//8DAFBLAwQUAAYACAAAACEANkUK&#10;9N8AAAAMAQAADwAAAGRycy9kb3ducmV2LnhtbEyPzU7DMBCE70i8g7VI3KidQiENcaqKH4kDF0q4&#10;b2MTR8TrKN426dvjnuA4O6PZb8rN7HtxtGPsAmnIFgqEpSaYjloN9efrTQ4iMpLBPpDVcLIRNtXl&#10;RYmFCRN92OOOW5FKKBaowTEPhZSxcdZjXITBUvK+w+iRkxxbaUacUrnv5VKpe+mxo/TB4WCfnG1+&#10;dgevgdlss1P94uPb1/z+PDnVrLDW+vpq3j6CYDvzXxjO+AkdqsS0DwcyUfQa8myZtrCGW7VegTgn&#10;lLp7ALFPp3WWg6xK+X9E9QsAAP//AwBQSwECLQAUAAYACAAAACEAtoM4kv4AAADhAQAAEwAAAAAA&#10;AAAAAAAAAAAAAAAAW0NvbnRlbnRfVHlwZXNdLnhtbFBLAQItABQABgAIAAAAIQA4/SH/1gAAAJQB&#10;AAALAAAAAAAAAAAAAAAAAC8BAABfcmVscy8ucmVsc1BLAQItABQABgAIAAAAIQCBY4+klwEAABYD&#10;AAAOAAAAAAAAAAAAAAAAAC4CAABkcnMvZTJvRG9jLnhtbFBLAQItABQABgAIAAAAIQA2RQr03wAA&#10;AAwBAAAPAAAAAAAAAAAAAAAAAPEDAABkcnMvZG93bnJldi54bWxQSwUGAAAAAAQABADzAAAA/QQA&#10;AAAA&#10;" filled="f" stroked="f">
                <v:textbox style="mso-fit-shape-to-text:t">
                  <w:txbxContent>
                    <w:p w:rsidR="00512481" w:rsidRDefault="00512481" w:rsidP="00512481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Beinahe sicher</w:t>
                      </w:r>
                    </w:p>
                  </w:txbxContent>
                </v:textbox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501FA8" wp14:editId="7CDB491E">
                <wp:simplePos x="0" y="0"/>
                <wp:positionH relativeFrom="column">
                  <wp:posOffset>476250</wp:posOffset>
                </wp:positionH>
                <wp:positionV relativeFrom="paragraph">
                  <wp:posOffset>1457325</wp:posOffset>
                </wp:positionV>
                <wp:extent cx="1296035" cy="307340"/>
                <wp:effectExtent l="0" t="0" r="0" b="0"/>
                <wp:wrapNone/>
                <wp:docPr id="18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1B7C2E" w:rsidP="00512481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Klein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" o:spid="_x0000_s1031" type="#_x0000_t202" style="position:absolute;margin-left:37.5pt;margin-top:114.75pt;width:102.05pt;height:24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2G0mgEAABcDAAAOAAAAZHJzL2Uyb0RvYy54bWysUttuGyEQfY/Uf0C817u2c+vK6yhplLxU&#10;TaSkH4BZ8CIBQxjsXf99B3xJlb5FeeEyM5w55wyLm9FZtlURDfiWTyc1Z8pL6Ixft/zP68P3a84w&#10;Cd8JC161fKeQ3yy/nS2G0KgZ9GA7FRmBeGyG0PI+pdBUFcpeOYETCMpTUkN0ItE1rqsuioHQna1m&#10;dX1ZDRC7EEEqRIre75N8WfC1VjI9aY0qMdty4pbKGsu6ymu1XIhmHUXojTzQEJ9g4YTx1PQEdS+S&#10;YJto/oNyRkZA0GkiwVWgtZGqaCA10/qDmpdeBFW0kDkYTjbh18HK39vnyExHs6NJeeFoRq9qTFrZ&#10;jk2vsj9DwIbKXgIVpvEORqo9xpGCWfaoo8s7CWKUJ6d3J3cJjcn8aPbjsp5fcCYpN6+v5ufF/ur9&#10;dYiYHhU4lg8tjzS9YqrY/sJETKj0WJKbeXgw1uZ4prinkk9pXI1F0sWR5gq6HbEfaM4tx7eNiIqz&#10;mOxPKN8ig2G43SQCLH0yyv7NAZzcL+0PPyWP9997qXr/z8u/AAAA//8DAFBLAwQUAAYACAAAACEA&#10;dJ2jQd4AAAAKAQAADwAAAGRycy9kb3ducmV2LnhtbEyPzU7DMBCE70i8g7VI3KiTSCEkxKkqfiQO&#10;XCjhvo1NHBGvo3jbpG+Pe4LbrGY0+029Xd0oTmYOgycF6SYBYajzeqBeQfv5evcAIjCSxtGTUXA2&#10;AbbN9VWNlfYLfZjTnnsRSyhUqMAyT5WUobPGYdj4yVD0vv3skOM591LPuMRyN8osSe6lw4HiB4uT&#10;ebKm+9kfnQJmvUvP7YsLb1/r+/Niky7HVqnbm3X3CILNyn9huOBHdGgi08EfSQcxKijyOIUVZFmZ&#10;g4iBrChTEIeLKEqQTS3/T2h+AQAA//8DAFBLAQItABQABgAIAAAAIQC2gziS/gAAAOEBAAATAAAA&#10;AAAAAAAAAAAAAAAAAABbQ29udGVudF9UeXBlc10ueG1sUEsBAi0AFAAGAAgAAAAhADj9If/WAAAA&#10;lAEAAAsAAAAAAAAAAAAAAAAALwEAAF9yZWxzLy5yZWxzUEsBAi0AFAAGAAgAAAAhABU/YbSaAQAA&#10;FwMAAA4AAAAAAAAAAAAAAAAALgIAAGRycy9lMm9Eb2MueG1sUEsBAi0AFAAGAAgAAAAhAHSdo0He&#10;AAAACgEAAA8AAAAAAAAAAAAAAAAA9AMAAGRycy9kb3ducmV2LnhtbFBLBQYAAAAABAAEAPMAAAD/&#10;BAAAAAA=&#10;" filled="f" stroked="f">
                <v:textbox style="mso-fit-shape-to-text:t">
                  <w:txbxContent>
                    <w:p w:rsidR="00512481" w:rsidRDefault="001B7C2E" w:rsidP="00512481">
                      <w:pPr>
                        <w:pStyle w:val="Standard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Klein</w:t>
                      </w:r>
                    </w:p>
                  </w:txbxContent>
                </v:textbox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9102FB" wp14:editId="6D2C0D0E">
                <wp:simplePos x="0" y="0"/>
                <wp:positionH relativeFrom="column">
                  <wp:posOffset>475615</wp:posOffset>
                </wp:positionH>
                <wp:positionV relativeFrom="paragraph">
                  <wp:posOffset>8255</wp:posOffset>
                </wp:positionV>
                <wp:extent cx="0" cy="1902460"/>
                <wp:effectExtent l="76200" t="38100" r="76200" b="40640"/>
                <wp:wrapNone/>
                <wp:docPr id="14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190246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3" o:spid="_x0000_s1026" type="#_x0000_t32" style="position:absolute;margin-left:37.45pt;margin-top:.65pt;width:0;height:149.8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Ge3DQIAACAEAAAOAAAAZHJzL2Uyb0RvYy54bWysU01vEzEQvSPxHyzfySahLWWVTQ8J7YWP&#10;SEDvE3u8a8lfsp1s8u8ZO2logQNCXKyZsefNmzfjxd3BGrbHmLR3HZ9NppyhE15q13f8+7f7N7ec&#10;pQxOgvEOO37ExO+Wr18txtDi3A/eSIyMQFxqx9DxIefQNk0SA1pIEx/Q0aXy0UImN/aNjDASujXN&#10;fDq9aUYfZYheYEoUXZ8u+bLiK4Uif1EqYWam48Qt1zPWc1vOZrmAto8QBi3ONOAfWFjQjopeoNaQ&#10;ge2i/g3KahF98ipPhLeNV0oLrD1QN7PpL918HSBg7YXESeEiU/p/sOLzfhOZljS7K84cWJrRA0aQ&#10;yB4xbrWTO9czqzPbKNSGzd4WycaQWspcuU08eykQzHb85CUBwC77qsZBRcuU0eGR8GuEOmaHKv/x&#10;Ij8eMhOnoKDo7P10fnVTR9NAWyCKsCGm/IDesmJ0POUIuh/yyjtHQ/bxBA/7jykTJUp8SijJyRst&#10;77Ux1Sm7hSsT2R5oK0AIdHlW2qKsFy+NY2PH57fX7645E0DrqQxkMm0gwZLrOQPT096LHGt3L7Lr&#10;Dv+skw9/rFForiENJzIV4LSU0e+cJFLQDgjyg5MsHwOJm6MG1xvkhZtFyZlBolCs+jqDNn/7mho2&#10;rpTA+lXO2pXplnme5rz18ljH3JQ4rWHV6fxlyp4/98l+/rGXPwAAAP//AwBQSwMEFAAGAAgAAAAh&#10;ALzcKU/aAAAABwEAAA8AAABkcnMvZG93bnJldi54bWxMjs1OwzAQhO9IvIO1SFxQa0Or0oY4VYRU&#10;uNKCenbtJYmI11HsNmmfnoULHOdHM1++Hn0rTtjHJpCG+6kCgWSDa6jS8PG+mSxBxGTImTYQajhj&#10;hHVxfZWbzIWBtnjapUrwCMXMaKhT6jIpo63RmzgNHRJnn6H3JrHsK+l6M/C4b+WDUgvpTUP8UJsO&#10;n2u0X7uj1yDt+XLZ9/b1brkZXtx88RZ8WWp9ezOWTyASjumvDD/4jA4FMx3CkVwUrYbH+Yqb7M9A&#10;cPwrDxpmSq1AFrn8z198AwAA//8DAFBLAQItABQABgAIAAAAIQC2gziS/gAAAOEBAAATAAAAAAAA&#10;AAAAAAAAAAAAAABbQ29udGVudF9UeXBlc10ueG1sUEsBAi0AFAAGAAgAAAAhADj9If/WAAAAlAEA&#10;AAsAAAAAAAAAAAAAAAAALwEAAF9yZWxzLy5yZWxzUEsBAi0AFAAGAAgAAAAhAAtQZ7cNAgAAIAQA&#10;AA4AAAAAAAAAAAAAAAAALgIAAGRycy9lMm9Eb2MueG1sUEsBAi0AFAAGAAgAAAAhALzcKU/aAAAA&#10;BwEAAA8AAAAAAAAAAAAAAAAAZwQAAGRycy9kb3ducmV2LnhtbFBLBQYAAAAABAAEAPMAAABuBQAA&#10;AAA=&#10;" filled="t" fillcolor="#4f81bd [3204]" strokecolor="black [3213]" strokeweight="2.25pt">
                <v:stroke startarrow="block" endarrow="block"/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FDC2ED" wp14:editId="1B2BED12">
                <wp:simplePos x="0" y="0"/>
                <wp:positionH relativeFrom="column">
                  <wp:posOffset>1772285</wp:posOffset>
                </wp:positionH>
                <wp:positionV relativeFrom="paragraph">
                  <wp:posOffset>2600325</wp:posOffset>
                </wp:positionV>
                <wp:extent cx="4608195" cy="0"/>
                <wp:effectExtent l="0" t="95250" r="0" b="95250"/>
                <wp:wrapNone/>
                <wp:docPr id="7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608195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139.55pt;margin-top:204.75pt;width:362.8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pkMBAIAABQEAAAOAAAAZHJzL2Uyb0RvYy54bWysU8mO2zAMvRfoPwi6N06CTiY14swh6cyl&#10;S4Aud0aibQHaICmx8/ellKUzbQ9F0YtALXx8fHxaPYxGsyOGqJxt+Gwy5QytcFLZruHfvj6+WXIW&#10;E1gJ2lls+Akjf1i/frUafI1z1zstMTACsbEefMP7lHxdVVH0aCBOnEdLl60LBhJtQ1fJAAOhG13N&#10;p9NFNbggfXACY6TT7fmSrwt+26JIn9s2YmK64cQtlTWUdZ/Xar2CugvgeyUuNOAfWBhQloreoLaQ&#10;gB2C+g3KKBFcdG2aCGcq17ZKYOmBuplNf+nmSw8eSy8kTvQ3meL/gxWfjrvAlGz4PWcWDI3oCQNI&#10;ZN8x7JWVB9sxoxLbtag0W2TBBh9rytvYXbjsoieQ/fDRScqHQ3JFi7ENJmtCXbKxSH66SY5jYoIO&#10;3y6my9m7O87E9a6C+proQ0xP6AzLQcNjCqC6Pm2ctTRYF2alDBw/xEREKPGakKtGp5V8VFqXTfYT&#10;bnRgRyAngBBo0yw3Q1kvXmrLhobPl3f3mRSQJVsNiULjSaRoO85Ad+R1kUIp/yK7+PZnnTT+sUam&#10;uYXYn8kUgLMRgztYSaSg7hHkeytZOnmSNAUFttPIMzeDkjONRCFH5XUCpf/2NTWsbS6B5XtctMsz&#10;zVM8T3fv5KkMt8rnZL2i0+WbZG8/31P8/DOvfwAAAP//AwBQSwMEFAAGAAgAAAAhAEeP5lrgAAAA&#10;DAEAAA8AAABkcnMvZG93bnJldi54bWxMj1FPwjAQx99N/A7NmfAm7Qgqm+sIGnwzMSAk8FbWcxus&#10;16UtY357S2Kij3f3y/9+/3w+mJb16HxjSUIyFsCQSqsbqiRsPt/uZ8B8UKRVawklfKOHeXF7k6tM&#10;2wutsF+HisUQ8pmSUIfQZZz7skaj/Nh2SPH2ZZ1RIY6u4tqpSww3LZ8I8ciNaih+qFWHrzWWp/XZ&#10;SJh97Pbv6epFCE9lsuyPG7ffnqQc3Q2LZ2ABh/AHw1U/qkMRnQ72TNqzVsLkKU0iKmEq0gdgV0KI&#10;aWxz+F3xIuf/SxQ/AAAA//8DAFBLAQItABQABgAIAAAAIQC2gziS/gAAAOEBAAATAAAAAAAAAAAA&#10;AAAAAAAAAABbQ29udGVudF9UeXBlc10ueG1sUEsBAi0AFAAGAAgAAAAhADj9If/WAAAAlAEAAAsA&#10;AAAAAAAAAAAAAAAALwEAAF9yZWxzLy5yZWxzUEsBAi0AFAAGAAgAAAAhADX6mQwEAgAAFAQAAA4A&#10;AAAAAAAAAAAAAAAALgIAAGRycy9lMm9Eb2MueG1sUEsBAi0AFAAGAAgAAAAhAEeP5lrgAAAADAEA&#10;AA8AAAAAAAAAAAAAAAAAXgQAAGRycy9kb3ducmV2LnhtbFBLBQYAAAAABAAEAPMAAABrBQAAAAA=&#10;" filled="t" fillcolor="#4f81bd [3204]" strokecolor="black [3213]" strokeweight="2.25pt">
                <v:stroke startarrow="block" endarrow="block"/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327F63" wp14:editId="4F4DED7A">
                <wp:simplePos x="0" y="0"/>
                <wp:positionH relativeFrom="column">
                  <wp:posOffset>1591945</wp:posOffset>
                </wp:positionH>
                <wp:positionV relativeFrom="paragraph">
                  <wp:posOffset>2600325</wp:posOffset>
                </wp:positionV>
                <wp:extent cx="5112385" cy="338455"/>
                <wp:effectExtent l="0" t="0" r="0" b="0"/>
                <wp:wrapNone/>
                <wp:docPr id="11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238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512481" w:rsidP="0051248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Eintrittswahrscheinlichkeit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0" o:spid="_x0000_s1035" type="#_x0000_t202" style="position:absolute;margin-left:125.35pt;margin-top:204.75pt;width:402.55pt;height:26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utmQEAABcDAAAOAAAAZHJzL2Uyb0RvYy54bWysUsFuGyEQvUfqPyDu9XrtOnJXXlttrfRS&#10;NZGSfgBmwYsEDGWwd/33HbBjV+0tymWAmeHx3htWm9FZdlQRDfiW15MpZ8pL6Izft/zXy8PHJWeY&#10;hO+EBa9aflLIN+sPd6shNGoGPdhORUYgHpshtLxPKTRVhbJXTuAEgvJU1BCdSHSM+6qLYiB0Z6vZ&#10;dHpfDRC7EEEqRMpuz0W+LvhaK5ketUaVmG05cUslxhJ3OVbrlWj2UYTeyAsN8QYWThhPj16htiIJ&#10;dojmPyhnZAQEnSYSXAVaG6mKBlJTT/9R89yLoIoWMgfD1SZ8P1j58/gUmelodjVnXjia0Ysak1a2&#10;Y3XxZwjYUNtzoMY0foWRerNvOY+UzLJHHV1eSRCjOjl9urpLaExSclHXs/lywZmk2ny+/LRYZJjq&#10;djtETN8VOJY3LY80vWKqOP7AdG59bcmPeXgw1ub8jUrepXE3FkmfX2nuoDsR+4Hm3HL8fRBRcRaT&#10;/QblW2QwDF8OiQDLOxnlfOcCTu4Xppefksf797l03f7z+g8AAAD//wMAUEsDBBQABgAIAAAAIQBh&#10;W+vn3wAAAAwBAAAPAAAAZHJzL2Rvd25yZXYueG1sTI9NT8MwDIbvSPyHyEjcWLKKjFGaThMfEgcu&#10;G+WeNaataJyqydbu3+Od4Gj70evnLTaz78UJx9gFMrBcKBBIdXAdNQaqz7e7NYiYLDnbB0IDZ4yw&#10;Ka+vCpu7MNEOT/vUCA6hmFsDbUpDLmWsW/Q2LsKAxLfvMHqbeBwb6UY7cbjvZabUSnrbEX9o7YDP&#10;LdY/+6M3kJLbLs/Vq4/vX/PHy9SqWtvKmNubefsEIuGc/mC46LM6lOx0CEdyUfQGMq0eGDVwrx41&#10;iAuhtOY2B16tsjXIspD/S5S/AAAA//8DAFBLAQItABQABgAIAAAAIQC2gziS/gAAAOEBAAATAAAA&#10;AAAAAAAAAAAAAAAAAABbQ29udGVudF9UeXBlc10ueG1sUEsBAi0AFAAGAAgAAAAhADj9If/WAAAA&#10;lAEAAAsAAAAAAAAAAAAAAAAALwEAAF9yZWxzLy5yZWxzUEsBAi0AFAAGAAgAAAAhANEea62ZAQAA&#10;FwMAAA4AAAAAAAAAAAAAAAAALgIAAGRycy9lMm9Eb2MueG1sUEsBAi0AFAAGAAgAAAAhAGFb6+ff&#10;AAAADAEAAA8AAAAAAAAAAAAAAAAA8wMAAGRycy9kb3ducmV2LnhtbFBLBQYAAAAABAAEAPMAAAD/&#10;BAAAAAA=&#10;" filled="f" stroked="f">
                <v:textbox style="mso-fit-shape-to-text:t">
                  <w:txbxContent>
                    <w:p w:rsidR="00512481" w:rsidRDefault="00512481" w:rsidP="00512481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Eintrittswahrscheinlichkeit</w:t>
                      </w:r>
                    </w:p>
                  </w:txbxContent>
                </v:textbox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w:drawing>
          <wp:anchor distT="0" distB="0" distL="114300" distR="114300" simplePos="0" relativeHeight="251661312" behindDoc="0" locked="0" layoutInCell="1" allowOverlap="1" wp14:anchorId="7B9C4C8A" wp14:editId="36314790">
            <wp:simplePos x="0" y="0"/>
            <wp:positionH relativeFrom="column">
              <wp:posOffset>1844040</wp:posOffset>
            </wp:positionH>
            <wp:positionV relativeFrom="paragraph">
              <wp:posOffset>26035</wp:posOffset>
            </wp:positionV>
            <wp:extent cx="4464050" cy="1920240"/>
            <wp:effectExtent l="0" t="0" r="0" b="3810"/>
            <wp:wrapNone/>
            <wp:docPr id="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405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933BB4" wp14:editId="7A661A71">
                <wp:simplePos x="0" y="0"/>
                <wp:positionH relativeFrom="column">
                  <wp:posOffset>-36830</wp:posOffset>
                </wp:positionH>
                <wp:positionV relativeFrom="paragraph">
                  <wp:posOffset>20320</wp:posOffset>
                </wp:positionV>
                <wp:extent cx="5112385" cy="1852295"/>
                <wp:effectExtent l="0" t="0" r="0" b="0"/>
                <wp:wrapNone/>
                <wp:docPr id="3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2385" cy="1852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B7C2E" w:rsidRDefault="001B7C2E" w:rsidP="0051248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Auswirkungen</w:t>
                            </w:r>
                          </w:p>
                        </w:txbxContent>
                      </wps:txbx>
                      <wps:bodyPr vert="vert270" wrap="square" rtlCol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2.9pt;margin-top:1.6pt;width:402.55pt;height:145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OmoQEAACcDAAAOAAAAZHJzL2Uyb0RvYy54bWysUsFu2zAMvQ/YPwi6L45dZM2MOMW2orsU&#10;7YB0H6DIUixAEjVRiZ2/L6WkydDdhl1oiaQf33vU6m5ylh1URAO+4/VszpnyEnrjdx3/9fLwackZ&#10;JuF7YcGrjh8V8rv1xw+rMbSqgQFsryIjEI/tGDo+pBTaqkI5KCdwBkF5KmqITiS6xl3VRzESurNV&#10;M59/rkaIfYggFSJl709Fvi74WiuZnrVGlZjtOHFLJcYStzlW65Vod1GEwcgzDfEPLJwwnoZeoO5F&#10;EmwfzV9QzsgICDrNJLgKtDZSFQ2kpp6/U7MZRFBFC5mD4WIT/j9Y+XT4GZnpO37DmReOVvSipqSV&#10;7Vld7BkDttS1CdSXpm8w0ZqzbTmPlMyqJx1d/pIeRnUy+ngxl9CYpOSirpub5YIzSbV6uWiaL4uM&#10;U11/DxHTDwWO5UPHI22vmCoOj5hOrW8teZqHB2Ntzl+55FOatlORdBWwhf5I/OmhEm6OzS2RHGnv&#10;HcffexEVZzHZ71CeSQbH8HWfaECZm1FPEOdhtI3C/Pxy8rr/vJeu6/tevwIAAP//AwBQSwMEFAAG&#10;AAgAAAAhAENzO9DfAAAACAEAAA8AAABkcnMvZG93bnJldi54bWxMj0FLw0AQhe+C/2EZwVu7a1pt&#10;E7MpVRCUotBa6HWbHZPQ7GzIbpv47x1Pehze43vf5KvRteKCfWg8abibKhBIpbcNVRr2ny+TJYgQ&#10;DVnTekIN3xhgVVxf5SazfqAtXnaxEgyhkBkNdYxdJmUoa3QmTH2HxNmX752JfPaVtL0ZGO5amSj1&#10;IJ1piBdq0+FzjeVpd3YaksPHkypPfq6S92H9ujD9fvu20fr2Zlw/gog4xr8y/OqzOhTsdPRnskG0&#10;Gib3bB41zBIQHC/SdAbiyOx0noIscvn/geIHAAD//wMAUEsBAi0AFAAGAAgAAAAhALaDOJL+AAAA&#10;4QEAABMAAAAAAAAAAAAAAAAAAAAAAFtDb250ZW50X1R5cGVzXS54bWxQSwECLQAUAAYACAAAACEA&#10;OP0h/9YAAACUAQAACwAAAAAAAAAAAAAAAAAvAQAAX3JlbHMvLnJlbHNQSwECLQAUAAYACAAAACEA&#10;USJzpqEBAAAnAwAADgAAAAAAAAAAAAAAAAAuAgAAZHJzL2Uyb0RvYy54bWxQSwECLQAUAAYACAAA&#10;ACEAQ3M70N8AAAAIAQAADwAAAAAAAAAAAAAAAAD7AwAAZHJzL2Rvd25yZXYueG1sUEsFBgAAAAAE&#10;AAQA8wAAAAcFAAAAAA==&#10;" filled="f" stroked="f">
                <v:textbox style="layout-flow:vertical;mso-layout-flow-alt:bottom-to-top;mso-fit-shape-to-text:t">
                  <w:txbxContent>
                    <w:p w:rsidR="001B7C2E" w:rsidRDefault="001B7C2E" w:rsidP="00512481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Auswirkungen</w:t>
                      </w:r>
                    </w:p>
                  </w:txbxContent>
                </v:textbox>
              </v:shape>
            </w:pict>
          </mc:Fallback>
        </mc:AlternateContent>
      </w: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147C7" wp14:editId="43FB7855">
                <wp:simplePos x="0" y="0"/>
                <wp:positionH relativeFrom="column">
                  <wp:posOffset>548005</wp:posOffset>
                </wp:positionH>
                <wp:positionV relativeFrom="paragraph">
                  <wp:posOffset>175037</wp:posOffset>
                </wp:positionV>
                <wp:extent cx="1223645" cy="307340"/>
                <wp:effectExtent l="0" t="0" r="0" b="0"/>
                <wp:wrapNone/>
                <wp:docPr id="16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1B7C2E" w:rsidP="00512481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Gross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" o:spid="_x0000_s1037" type="#_x0000_t202" style="position:absolute;margin-left:43.15pt;margin-top:13.8pt;width:96.35pt;height:24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qJMmQEAABgDAAAOAAAAZHJzL2Uyb0RvYy54bWysUstOIzEQvCPxD5bvm5kkENAoE7S7iL2s&#10;AAn4AMdjZyzZbuN2MpO/p+2EgJYb2osf3e3qqmovb0Zn2U5FNOBbPp3UnCkvoTN+0/KX57sf15xh&#10;Er4TFrxq+V4hv1mdny2H0KgZ9GA7FRmBeGyG0PI+pdBUFcpeOYETCMpTUkN0ItE1bqouioHQna1m&#10;db2oBohdiCAVIkVvD0m+KvhaK5ketEaVmG05cUtljWVd57VaLUWziSL0Rh5piG+wcMJ4anqCuhVJ&#10;sG00X6CckREQdJpIcBVobaQqGkjNtP5HzVMvgipayBwMJ5vw/8HK+91jZKaj2S0488LRjJ7VmLSy&#10;HZteZn+GgA2VPQUqTOMvGKn2PY4UzLJHHV3eSRCjPDm9P7lLaEzmR7PZfHFxyZmk3Ly+ml8U+6uP&#10;1yFi+qPAsXxoeaTpFVPF7i8mYkKl7yW5mYc7Y22OZ4oHKvmUxvV4kHTiuYZuT/QHGnTL8XUrouIs&#10;Jvsbyr/IaBh+bhMhlkYZ5vDmiE72l/7Hr5Ln+/leqj4+9OoNAAD//wMAUEsDBBQABgAIAAAAIQAg&#10;KgVn3AAAAAgBAAAPAAAAZHJzL2Rvd25yZXYueG1sTI/NTsMwEITvSLyDtUjcqN0gkhKyqSp+JA5c&#10;KOHuxiaOiNdR7Dbp27Oc4Dia0cw31XbxgzjZKfaBENYrBcJSG0xPHULz8XKzARGTJqOHQBbhbCNs&#10;68uLSpcmzPRuT/vUCS6hWGoEl9JYShlbZ72OqzBaYu8rTF4nllMnzaRnLveDzJTKpdc98YLTo310&#10;tv3eHz1CSma3PjfPPr5+Lm9Ps1PtnW4Qr6+W3QOIZJf0F4ZffEaHmpkO4UgmigFhk99yEiErchDs&#10;Z8U9fzsgFLkCWVfy/4H6BwAA//8DAFBLAQItABQABgAIAAAAIQC2gziS/gAAAOEBAAATAAAAAAAA&#10;AAAAAAAAAAAAAABbQ29udGVudF9UeXBlc10ueG1sUEsBAi0AFAAGAAgAAAAhADj9If/WAAAAlAEA&#10;AAsAAAAAAAAAAAAAAAAALwEAAF9yZWxzLy5yZWxzUEsBAi0AFAAGAAgAAAAhAI/mokyZAQAAGAMA&#10;AA4AAAAAAAAAAAAAAAAALgIAAGRycy9lMm9Eb2MueG1sUEsBAi0AFAAGAAgAAAAhACAqBWfcAAAA&#10;CAEAAA8AAAAAAAAAAAAAAAAA8wMAAGRycy9kb3ducmV2LnhtbFBLBQYAAAAABAAEAPMAAAD8BAAA&#10;AAA=&#10;" filled="f" stroked="f">
                <v:textbox style="mso-fit-shape-to-text:t">
                  <w:txbxContent>
                    <w:p w:rsidR="00512481" w:rsidRDefault="001B7C2E" w:rsidP="00512481">
                      <w:pPr>
                        <w:pStyle w:val="Standard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Gross</w:t>
                      </w:r>
                    </w:p>
                  </w:txbxContent>
                </v:textbox>
              </v:shape>
            </w:pict>
          </mc:Fallback>
        </mc:AlternateContent>
      </w:r>
    </w:p>
    <w:p w:rsidR="00512481" w:rsidRDefault="00512481">
      <w:pPr>
        <w:rPr>
          <w:rFonts w:ascii="Arial" w:hAnsi="Arial" w:cs="Arial"/>
          <w:b/>
          <w:sz w:val="24"/>
        </w:rPr>
      </w:pPr>
    </w:p>
    <w:p w:rsidR="00512481" w:rsidRDefault="001B7C2E">
      <w:pPr>
        <w:rPr>
          <w:rFonts w:ascii="Arial" w:hAnsi="Arial" w:cs="Arial"/>
          <w:b/>
          <w:sz w:val="24"/>
        </w:rPr>
      </w:pP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4422F5" wp14:editId="4DFDCED2">
                <wp:simplePos x="0" y="0"/>
                <wp:positionH relativeFrom="column">
                  <wp:posOffset>543560</wp:posOffset>
                </wp:positionH>
                <wp:positionV relativeFrom="paragraph">
                  <wp:posOffset>176942</wp:posOffset>
                </wp:positionV>
                <wp:extent cx="1223645" cy="307340"/>
                <wp:effectExtent l="0" t="0" r="0" b="0"/>
                <wp:wrapNone/>
                <wp:docPr id="17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1B7C2E" w:rsidP="00512481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Mittel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" o:spid="_x0000_s1033" type="#_x0000_t202" style="position:absolute;margin-left:42.8pt;margin-top:13.95pt;width:96.35pt;height:24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AFvmgEAABcDAAAOAAAAZHJzL2Uyb0RvYy54bWysUttuGyEQfY/Uf0C817u2U7taeR2ljdKX&#10;KomU5AMwC14kYCiDveu/74Avidq3KC9cZoYz55xhdTM6y/YqogHf8umk5kx5CZ3x25a/vtx//c4Z&#10;JuE7YcGrlh8U8pv1l6vVEBo1gx5spyIjEI/NEFrepxSaqkLZKydwAkF5SmqITiS6xm3VRTEQurPV&#10;rK4X1QCxCxGkQqTo3THJ1wVfayXTo9aoErMtJ26prLGsm7xW65VotlGE3sgTDfEBFk4YT00vUHci&#10;CbaL5j8oZ2QEBJ0mElwFWhupigZSM63/UfPci6CKFjIHw8Um/DxY+bB/isx0NLslZ144mtGLGpNW&#10;tmPTRfZnCNhQ2XOgwjT+gJFqz3GkYJY96ujyToIY5cnpw8VdQmMyP5rN5ovrb5xJys3r5fy62F+9&#10;vQ4R0y8FjuVDyyNNr5gq9r8xERMqPZfkZh7ujbU5nikeqeRTGjdjkbQ809xAdyD2A8255fhnJ6Li&#10;LCb7E8q3yGAYbneJAEufjHJ8cwIn90v700/J431/L1Vv/3n9FwAA//8DAFBLAwQUAAYACAAAACEA&#10;b0kh590AAAAIAQAADwAAAGRycy9kb3ducmV2LnhtbEyPzU7DMBCE70i8g7VI3KjTVE1CiFNV/Egc&#10;uFDCfRsvcUS8jmK3Sd8ec4LjaEYz31S7xQ7iTJPvHStYrxIQxK3TPXcKmo+XuwKED8gaB8ek4EIe&#10;dvX1VYWldjO/0/kQOhFL2JeowIQwllL61pBFv3IjcfS+3GQxRDl1Uk84x3I7yDRJMmmx57hgcKRH&#10;Q+334WQVhKD360vzbP3r5/L2NJuk3WKj1O3Nsn8AEWgJf2H4xY/oUEemozux9mJQUGyzmFSQ5vcg&#10;op/mxQbEUUGebUDWlfx/oP4BAAD//wMAUEsBAi0AFAAGAAgAAAAhALaDOJL+AAAA4QEAABMAAAAA&#10;AAAAAAAAAAAAAAAAAFtDb250ZW50X1R5cGVzXS54bWxQSwECLQAUAAYACAAAACEAOP0h/9YAAACU&#10;AQAACwAAAAAAAAAAAAAAAAAvAQAAX3JlbHMvLnJlbHNQSwECLQAUAAYACAAAACEAG+QBb5oBAAAX&#10;AwAADgAAAAAAAAAAAAAAAAAuAgAAZHJzL2Uyb0RvYy54bWxQSwECLQAUAAYACAAAACEAb0kh590A&#10;AAAIAQAADwAAAAAAAAAAAAAAAAD0AwAAZHJzL2Rvd25yZXYueG1sUEsFBgAAAAAEAAQA8wAAAP4E&#10;AAAAAA==&#10;" filled="f" stroked="f">
                <v:textbox style="mso-fit-shape-to-text:t">
                  <w:txbxContent>
                    <w:p w:rsidR="00512481" w:rsidRDefault="001B7C2E" w:rsidP="00512481">
                      <w:pPr>
                        <w:pStyle w:val="Standard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Mittel</w:t>
                      </w:r>
                    </w:p>
                  </w:txbxContent>
                </v:textbox>
              </v:shape>
            </w:pict>
          </mc:Fallback>
        </mc:AlternateContent>
      </w:r>
    </w:p>
    <w:p w:rsidR="00512481" w:rsidRDefault="00117C4C">
      <w:pPr>
        <w:rPr>
          <w:rFonts w:ascii="Arial" w:hAnsi="Arial" w:cs="Arial"/>
          <w:b/>
          <w:sz w:val="24"/>
        </w:rPr>
      </w:pPr>
      <w:r w:rsidRPr="001B7C2E">
        <w:rPr>
          <w:rFonts w:ascii="Arial" w:hAnsi="Arial" w:cs="Arial"/>
          <w:b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2E21CB" wp14:editId="7DD341FB">
                <wp:simplePos x="0" y="0"/>
                <wp:positionH relativeFrom="column">
                  <wp:posOffset>2243455</wp:posOffset>
                </wp:positionH>
                <wp:positionV relativeFrom="paragraph">
                  <wp:posOffset>308610</wp:posOffset>
                </wp:positionV>
                <wp:extent cx="273050" cy="255905"/>
                <wp:effectExtent l="0" t="0" r="12700" b="10795"/>
                <wp:wrapNone/>
                <wp:docPr id="31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1B7C2E" w:rsidRPr="001B7C2E" w:rsidRDefault="001B7C2E" w:rsidP="001B7C2E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34" style="position:absolute;margin-left:176.65pt;margin-top:24.3pt;width:21.5pt;height:2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5eTYAIAANsEAAAOAAAAZHJzL2Uyb0RvYy54bWysVE1v2zAMvQ/YfxB0X+wkyNYacYohaYcB&#10;XVcgHXZmJDkWoK9JSuzs14+S89F2OwzDLgYpUY/k46PnN71WZC98kNbUdDwqKRGGWS7Ntqbfnu7e&#10;XVESIhgOyhpR04MI9Gbx9s28c5WY2NYqLjxBEBOqztW0jdFVRRFYKzSEkXXC4GVjvYaIrt8W3EOH&#10;6FoVk7J8X3TWc+ctEyHg6Wq4pIuM3zSCxa9NE0QkqqZYW8xfn7+b9C0Wc6i2Hlwr2bEM+IcqNEiD&#10;Sc9QK4hAdl7+BqUl8zbYJo6Y1YVtGslE7gG7GZevulm34ETuBckJ7kxT+H+w7GH/6InkNZ2OKTGg&#10;cUa3SkkXBJlmejoXKoxau0ePZCUvoEk23RfLMRh20ebO+8brxAD2RPpM8OFMsOgjYXg4+TAtZzgG&#10;hleT2ey6nKUBFFCdHjsf4idhNUlGTcVQScaH/X2IQ/QpKqULVkl+J5XKTpKNWCpP9oAD32zHR/wX&#10;UcqQrqbXs8kMKwEUXaMgoqkd0hDMlhJQW1Qziz5nfvE4K/OSIvZ/TJEqXEFohzoywCA1b3eGZ9G1&#10;Avit4SQeHNJocDtoKksLTokSmD5ZOTKCVH8TiTwqk2gQWfhHuk4TG2YX+02fx32VsNPdxvIDzhN3&#10;GAlvrf+JZeA+IBM/duCxKPXZoODS8mRjfFWW6PjT6eb5qdnppUXmUUs+qmxiLBiGwAOhR2cZhyXE&#10;LXAQ783asfQqVZ+4e+q/g3dHFUSUz4M9LQNUr5QwxKaXxn5ENTYyy+TSGyosObhBWWvHbU8r+tzP&#10;UZd/0uIXAAAA//8DAFBLAwQUAAYACAAAACEAi/vVWuAAAAAJAQAADwAAAGRycy9kb3ducmV2Lnht&#10;bEyPwUrEMBCG74LvEEbw5qZaLWntdFFBWEQWrILsLdvEttpMapPdrT6940mPM/Pxz/eXy9kNYm+n&#10;0HtCOF8kICw13vTUIrw8358pECFqMnrwZBG+bIBldXxU6sL4Az3ZfR1bwSEUCo3QxTgWUoams06H&#10;hR8t8e3NT05HHqdWmkkfONwN8iJJMul0T/yh06O962zzUe8cwm22ns3m4TN/3dSPq+92pcK7VIin&#10;J/PNNYho5/gHw68+q0PFTlu/IxPEgJBepSmjCJcqA8FAmme82CIolYOsSvm/QfUDAAD//wMAUEsB&#10;Ai0AFAAGAAgAAAAhALaDOJL+AAAA4QEAABMAAAAAAAAAAAAAAAAAAAAAAFtDb250ZW50X1R5cGVz&#10;XS54bWxQSwECLQAUAAYACAAAACEAOP0h/9YAAACUAQAACwAAAAAAAAAAAAAAAAAvAQAAX3JlbHMv&#10;LnJlbHNQSwECLQAUAAYACAAAACEAirOXk2ACAADbBAAADgAAAAAAAAAAAAAAAAAuAgAAZHJzL2Uy&#10;b0RvYy54bWxQSwECLQAUAAYACAAAACEAi/vVWuAAAAAJAQAADwAAAAAAAAAAAAAAAAC6BAAAZHJz&#10;L2Rvd25yZXYueG1sUEsFBgAAAAAEAAQA8wAAAMcFAAAAAA==&#10;" fillcolor="white [3212]" strokecolor="black [3213]">
                <v:textbox inset="0,.5mm,0,.5mm">
                  <w:txbxContent>
                    <w:p w:rsidR="001B7C2E" w:rsidRPr="001B7C2E" w:rsidRDefault="001B7C2E" w:rsidP="001B7C2E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1B7C2E">
        <w:rPr>
          <w:rFonts w:ascii="Arial" w:hAnsi="Arial" w:cs="Arial"/>
          <w:b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61E5DD" wp14:editId="15BC0503">
                <wp:simplePos x="0" y="0"/>
                <wp:positionH relativeFrom="column">
                  <wp:posOffset>1902460</wp:posOffset>
                </wp:positionH>
                <wp:positionV relativeFrom="paragraph">
                  <wp:posOffset>307975</wp:posOffset>
                </wp:positionV>
                <wp:extent cx="273050" cy="257810"/>
                <wp:effectExtent l="0" t="0" r="12700" b="27940"/>
                <wp:wrapNone/>
                <wp:docPr id="27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78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1B7C2E" w:rsidRPr="001B7C2E" w:rsidRDefault="001B7C2E" w:rsidP="001B7C2E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6" o:spid="_x0000_s1035" style="position:absolute;margin-left:149.8pt;margin-top:24.25pt;width:21.5pt;height:20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UwpYwIAANsEAAAOAAAAZHJzL2Uyb0RvYy54bWysVNtu2zAMfR+wfxD0vtjxkCY16hRDL8OA&#10;ri2QDntmJDkWoNskJXb29aPkJL1sD8OwF4OUKPLw8NAXl4NWZCd8kNY0dDopKRGGWS7NpqHfnm4/&#10;LCgJEQwHZY1o6F4Eerl8/+6id7WobGcVF55gEhPq3jW0i9HVRRFYJzSEiXXC4GVrvYaIrt8U3EOP&#10;2bUqqrI8K3rrufOWiRDw9Hq8pMucv20Fiw9tG0QkqqGILeavz991+hbLC6g3Hlwn2QEG/AMKDdJg&#10;0VOqa4hAtl7+lkpL5m2wbZwwqwvbtpKJ3AN2My3fdLPqwIncC5IT3Imm8P/SsvvdoyeSN7SaU2JA&#10;44xulJIuCFKdJXp6F2qMWrlHf/ACmmTdf7Ucg2Ebbe58aL1ODGBPZMgE708EiyEShofV/GM5wzEw&#10;vKpm88U0D6CA+vjY+RA/C6tJMhoqRiQ5P+zuQkQEGH2MSuWCVZLfSqWyk2QjrpQnO8CBrzfT1AG+&#10;eBWlDOkbej6rZogEUHStgoimdkhDMBtKQG1QzSz6XPnV46zM5xJx+GOJhPAaQjfiyAlGqXm7NRwx&#10;Qd0J4DeGk7h3SKPB7aAJlhacEiWwfLJyZASp/iYS+1QmpRZZ+Ae60vzSxMZJxmE95HGfp9zpbm35&#10;HueJO4yEd9b/RBi4D8jEjy14BKW+GBRcWp5sTBdliY4/nq5fnpqtvrLI/BQDosomxoJhmHgk9OBc&#10;xXEJcQscxDuzciy9SugTd0/Dd/DuoIKI8rm3x2WA+o0Sxtj00thPqMZWZpk894YKSA5uUNbCYdvT&#10;ir70c9TzP2n5CwAA//8DAFBLAwQUAAYACAAAACEAdzHvxuEAAAAJAQAADwAAAGRycy9kb3ducmV2&#10;LnhtbEyPwUrDQBCG74LvsIzgzW4aa0hiJkUFoYgUTAvS2za7JtHsbMxu2+jTO570ODMf/3x/sZxs&#10;L45m9J0jhPksAmGodrqjBmG7ebxKQfigSKvekUH4Mh6W5flZoXLtTvRijlVoBIeQzxVCG8KQS+nr&#10;1ljlZ24wxLc3N1oVeBwbqUd14nDbyziKEmlVR/yhVYN5aE39UR0swn2ynvTu6TN73VXPq+9mlfp3&#10;mSJeXkx3tyCCmcIfDL/6rA4lO+3dgbQXPUKcZQmjCIv0BgQD14uYF3uENJuDLAv5v0H5AwAA//8D&#10;AFBLAQItABQABgAIAAAAIQC2gziS/gAAAOEBAAATAAAAAAAAAAAAAAAAAAAAAABbQ29udGVudF9U&#10;eXBlc10ueG1sUEsBAi0AFAAGAAgAAAAhADj9If/WAAAAlAEAAAsAAAAAAAAAAAAAAAAALwEAAF9y&#10;ZWxzLy5yZWxzUEsBAi0AFAAGAAgAAAAhAK1VTCljAgAA2wQAAA4AAAAAAAAAAAAAAAAALgIAAGRy&#10;cy9lMm9Eb2MueG1sUEsBAi0AFAAGAAgAAAAhAHcx78bhAAAACQEAAA8AAAAAAAAAAAAAAAAAvQQA&#10;AGRycy9kb3ducmV2LnhtbFBLBQYAAAAABAAEAPMAAADLBQAAAAA=&#10;" fillcolor="white [3212]" strokecolor="black [3213]">
                <v:textbox inset="0,.5mm,0,.5mm">
                  <w:txbxContent>
                    <w:p w:rsidR="001B7C2E" w:rsidRPr="001B7C2E" w:rsidRDefault="001B7C2E" w:rsidP="001B7C2E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512481" w:rsidRDefault="00117C4C">
      <w:pPr>
        <w:rPr>
          <w:rFonts w:ascii="Arial" w:hAnsi="Arial" w:cs="Arial"/>
          <w:b/>
          <w:sz w:val="24"/>
        </w:rPr>
      </w:pPr>
      <w:r w:rsidRPr="001B7C2E">
        <w:rPr>
          <w:rFonts w:ascii="Arial" w:hAnsi="Arial" w:cs="Arial"/>
          <w:b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359AFA" wp14:editId="0587492F">
                <wp:simplePos x="0" y="0"/>
                <wp:positionH relativeFrom="column">
                  <wp:posOffset>2245995</wp:posOffset>
                </wp:positionH>
                <wp:positionV relativeFrom="paragraph">
                  <wp:posOffset>283845</wp:posOffset>
                </wp:positionV>
                <wp:extent cx="273050" cy="255905"/>
                <wp:effectExtent l="0" t="0" r="12700" b="10795"/>
                <wp:wrapNone/>
                <wp:docPr id="30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1B7C2E" w:rsidRPr="001B7C2E" w:rsidRDefault="001B7C2E" w:rsidP="001B7C2E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" o:spid="_x0000_s1036" style="position:absolute;margin-left:176.85pt;margin-top:22.35pt;width:21.5pt;height:20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a1eYAIAANwEAAAOAAAAZHJzL2Uyb0RvYy54bWysVE1v2zAMvQ/YfxB0X+2kyNYYdYohaYcB&#10;XVcgHXZmJDkWoK9JSuzs14+SnaTtdhiGXQxSosjHx0df3/Rakb3wQVpT08lFSYkwzHJptjX99nT3&#10;7oqSEMFwUNaImh5EoDeLt2+uO1eJqW2t4sITTGJC1bmatjG6qigCa4WGcGGdMHjZWK8houu3BffQ&#10;YXatimlZvi8667nzlokQ8HQ1XNJFzt80gsWvTRNEJKqmiC3mr8/fTfoWi2uoth5cK9kIA/4BhQZp&#10;sOgp1QoikJ2Xv6XSknkbbBMvmNWFbRrJRO4Bu5mUr7pZt+BE7gXJCe5EU/h/adnD/tETyWt6ifQY&#10;0DijW6WkC4JM54mezoUKo9bu0Y9eQJNsui+WYzDsos2d943XiQHsifSZ4MOJYNFHwvBw+uGynGEd&#10;hlfT2WxezlKFAqrjY+dD/CSsJsmoqRiQ5Pywvw9xiD5GpXLBKsnvpFLZSbIRS+XJHnDgm+1kzP8i&#10;ShnS1XQ+m84QCaDoGgURTe2QhmC2lIDaoppZ9Lnyi8dZmecSsf9jiYRwBaEdcOQECQlU3u4Mz1Yr&#10;gN8aTuLBIY0Gt4MmWFpwSpTA8snKkRGk+ptI5FGZVERk4Y90pfmliQ2TjP2mz+OeZO2ny43lBxwo&#10;LjEy3lr/E3HgQiAVP3bgEZX6bFBxaXuyMbkqS3T88XTz/NTs9NIi9RMMiCqbGAuGYeKB0dFZxmEL&#10;cQ0cxHuzdiy9SvATeU/9d/BulEFE/TzY4zZA9UoKQ2x6aexHlGMjs07OvaHEkoMrlMU2rnva0ed+&#10;jjr/lBa/AAAA//8DAFBLAwQUAAYACAAAACEAYsWj3OIAAAAJAQAADwAAAGRycy9kb3ducmV2Lnht&#10;bEyPwUrDQBCG70LfYZmCN7vRtDGNmRQVhCJSaBSkt212TKLZ3ZjdttGndzzpaWaYj3++yVej6cSR&#10;Bt86i3A5i0CQrZxubY3w8vxwkYLwQVmtOmcJ4Ys8rIrJWa4y7U52S8cy1IJDrM8UQhNCn0npq4aM&#10;8jPXk+XdmxuMCjwOtdSDOnG46eRVFCXSqNbyhUb1dN9Q9VEeDMJdshn17vFz+born9bf9Tr17zJF&#10;PJ+OtzcgAo3hD4ZffVaHgp327mC1Fx1CvIivGUWYz7kyEC8TbvYI6SICWeTy/wfFDwAAAP//AwBQ&#10;SwECLQAUAAYACAAAACEAtoM4kv4AAADhAQAAEwAAAAAAAAAAAAAAAAAAAAAAW0NvbnRlbnRfVHlw&#10;ZXNdLnhtbFBLAQItABQABgAIAAAAIQA4/SH/1gAAAJQBAAALAAAAAAAAAAAAAAAAAC8BAABfcmVs&#10;cy8ucmVsc1BLAQItABQABgAIAAAAIQCwqa1eYAIAANwEAAAOAAAAAAAAAAAAAAAAAC4CAABkcnMv&#10;ZTJvRG9jLnhtbFBLAQItABQABgAIAAAAIQBixaPc4gAAAAkBAAAPAAAAAAAAAAAAAAAAALoEAABk&#10;cnMvZG93bnJldi54bWxQSwUGAAAAAAQABADzAAAAyQUAAAAA&#10;" fillcolor="white [3212]" strokecolor="black [3213]">
                <v:textbox inset="0,.5mm,0,.5mm">
                  <w:txbxContent>
                    <w:p w:rsidR="001B7C2E" w:rsidRPr="001B7C2E" w:rsidRDefault="001B7C2E" w:rsidP="001B7C2E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1B7C2E">
        <w:rPr>
          <w:rFonts w:ascii="Arial" w:hAnsi="Arial" w:cs="Arial"/>
          <w:b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54E523" wp14:editId="51E73314">
                <wp:simplePos x="0" y="0"/>
                <wp:positionH relativeFrom="column">
                  <wp:posOffset>1902460</wp:posOffset>
                </wp:positionH>
                <wp:positionV relativeFrom="paragraph">
                  <wp:posOffset>283845</wp:posOffset>
                </wp:positionV>
                <wp:extent cx="273050" cy="255905"/>
                <wp:effectExtent l="0" t="0" r="12700" b="10795"/>
                <wp:wrapNone/>
                <wp:docPr id="29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1B7C2E" w:rsidRPr="001B7C2E" w:rsidRDefault="001B7C2E" w:rsidP="001B7C2E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" o:spid="_x0000_s1037" style="position:absolute;margin-left:149.8pt;margin-top:22.35pt;width:21.5pt;height:2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YBXwIAANwEAAAOAAAAZHJzL2Uyb0RvYy54bWysVNuO0zAQfUfiHyy/06RBhW3UdIX2gpCW&#10;3ZW6iOep7TSWfMN2m5SvZ+yke4MHhHiJZuzxzJkzZ7I6H7QiB+GDtKah81lJiTDMcml2Df32cP3u&#10;jJIQwXBQ1oiGHkWg5+u3b1a9q0VlO6u48ASTmFD3rqFdjK4uisA6oSHMrBMGL1vrNUR0/a7gHnrM&#10;rlVRleWHoreeO2+ZCAFPL8dLus7521aweNe2QUSiGorYYv76/N2mb7FeQb3z4DrJJhjwDyg0SINF&#10;H1NdQgSy9/K3VFoyb4Nt44xZXdi2lUzkHrCbefmqm00HTuRekJzgHmkK/y8tuz3ceyJ5Q6slJQY0&#10;zuhKKemCINVZoqd3ocaojbv3kxfQJNv+q+UYDPtoc+dD63ViAHsiQyb4+EiwGCJheFh9fF8ucAwM&#10;r6rFYlkuUoUC6tNj50P8LKwmyWioGJHk/HC4CXGMPkWlcsEqya+lUtlJshEXypMD4MC3u/mU/0WU&#10;MqRv6HJRLRAJoOhaBRFN7ZCGYHaUgNqhmln0ufKLx1mZTyXi8McSCeElhG7EkRMkJFB7uzc8W50A&#10;fmU4iUeHNBrcDppgacEpUQLLJytHRpDqbyKRR2VSEZGFP9GV5pcmNk4yDtshj3uecafLreVHHCgu&#10;MTLeWf8TceBCIBU/9uARlfpiUHFpe7IxPytLdPzpdPv81Oz1hUXq5xgQVTYxFgzDxCOjk3MRxy3E&#10;NXAQb8zGsfQqwU/kPQzfwbtJBhH1c2tP2wD1KymMsemlsZ9Qjq3MOnnqDSWWHFyhLLZp3dOOPvdz&#10;1NNPaf0LAAD//wMAUEsDBBQABgAIAAAAIQBu2F6B4QAAAAkBAAAPAAAAZHJzL2Rvd25yZXYueG1s&#10;TI/BSsQwEIbvgu8QRvDmptZa29p0UUFYZBGsguwt24xttZnUJrtbfXrHkx5n5uOf7y+Xsx3EHiff&#10;O1JwvohAIDXO9NQqeHm+P8tA+KDJ6MERKvhCD8vq+KjUhXEHesJ9HVrBIeQLraALYSyk9E2HVvuF&#10;G5H49uYmqwOPUyvNpA8cbgcZR1Eqre6JP3R6xLsOm496ZxXcpo+z2Tx85q+ber36bleZf5eZUqcn&#10;8801iIBz+IPhV5/VoWKnrduR8WJQEOd5yqiCJLkCwcBFEvNiqyC7jEBWpfzfoPoBAAD//wMAUEsB&#10;Ai0AFAAGAAgAAAAhALaDOJL+AAAA4QEAABMAAAAAAAAAAAAAAAAAAAAAAFtDb250ZW50X1R5cGVz&#10;XS54bWxQSwECLQAUAAYACAAAACEAOP0h/9YAAACUAQAACwAAAAAAAAAAAAAAAAAvAQAAX3JlbHMv&#10;LnJlbHNQSwECLQAUAAYACAAAACEA+QsWAV8CAADcBAAADgAAAAAAAAAAAAAAAAAuAgAAZHJzL2Uy&#10;b0RvYy54bWxQSwECLQAUAAYACAAAACEAbthegeEAAAAJAQAADwAAAAAAAAAAAAAAAAC5BAAAZHJz&#10;L2Rvd25yZXYueG1sUEsFBgAAAAAEAAQA8wAAAMcFAAAAAA==&#10;" fillcolor="white [3212]" strokecolor="black [3213]">
                <v:textbox inset="0,.5mm,0,.5mm">
                  <w:txbxContent>
                    <w:p w:rsidR="001B7C2E" w:rsidRPr="001B7C2E" w:rsidRDefault="001B7C2E" w:rsidP="001B7C2E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1B7C2E">
        <w:rPr>
          <w:rFonts w:ascii="Arial" w:hAnsi="Arial" w:cs="Arial"/>
          <w:b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F5C0F" wp14:editId="559B8477">
                <wp:simplePos x="0" y="0"/>
                <wp:positionH relativeFrom="column">
                  <wp:posOffset>2516505</wp:posOffset>
                </wp:positionH>
                <wp:positionV relativeFrom="paragraph">
                  <wp:posOffset>48895</wp:posOffset>
                </wp:positionV>
                <wp:extent cx="273050" cy="255905"/>
                <wp:effectExtent l="0" t="0" r="12700" b="10795"/>
                <wp:wrapNone/>
                <wp:docPr id="28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1B7C2E" w:rsidRPr="001B7C2E" w:rsidRDefault="001B7C2E" w:rsidP="001B7C2E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7" o:spid="_x0000_s1038" style="position:absolute;margin-left:198.15pt;margin-top:3.85pt;width:21.5pt;height:2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HThYAIAANwEAAAOAAAAZHJzL2Uyb0RvYy54bWysVNtu2zAMfR+wfxD0vvoyZG2NOsXQyzCg&#10;6wqkw54ZSY4F6DZJiZ19/SjZadpuD8OwF4OUKPLw8NAXl6NWZCd8kNa0tDopKRGGWS7NpqXfHm/f&#10;nVESIhgOyhrR0r0I9HL59s3F4BpR294qLjzBJCY0g2tpH6NriiKwXmgIJ9YJg5ed9Roiun5TcA8D&#10;ZteqqMvyQzFYz523TISAp9fTJV3m/F0nWPzadUFEolqK2GL++vxdp2+xvIBm48H1ks0w4B9QaJAG&#10;iz6luoYIZOvlb6m0ZN4G28UTZnVhu04ykXvAbqryVTerHpzIvSA5wT3RFP5fWna/e/BE8pbWOCkD&#10;Gmd0o5R0QZD6NNEzuNBg1Mo9+NkLaJL18MVyDIZttLnzsfM6MYA9kTETvH8iWIyRMDysT9+XCxwD&#10;w6t6sTgvF6lCAc3hsfMhfhJWk2S0VExIcn7Y3YU4RR+iUrlgleS3UqnsJNmIK+XJDnDg6001538R&#10;pQwZWnq+qBeIBFB0nYKIpnZIQzAbSkBtUM0s+lz5xeOszGOJOP6xREJ4DaGfcOQECQk03m4Nz1Yv&#10;gN8YTuLeIY0Gt4MmWFpwSpTA8snKkRGk+ptI5FGZVERk4c90pfmliU2TjON6zOOu6pQ8Xa4t3+NA&#10;cYmR8d76n4gDFwKp+LEFj6jUZ4OKS9uTjeqsLNHxh9P181Oz1VcWqa8wIKpsYiwYhoknRmfnKk5b&#10;iGvgIN6ZlWPpVYKfyHscv4N3swwi6ufeHrYBmldSmGLTS2M/ohw7mXVy7A0llhxcoSy2ed3Tjj73&#10;c9Txp7T8BQAA//8DAFBLAwQUAAYACAAAACEAaF3Q2OAAAAAIAQAADwAAAGRycy9kb3ducmV2Lnht&#10;bEyPQUvDQBCF7wX/wzKCt3ajkTSJ2RQVhCIiNArS2zY7JtHsbMxu2+ivdzzV2zze4833itVke3HA&#10;0XeOFFwuIhBItTMdNQpeXx7mKQgfNBndO0IF3+hhVZ7NCp0bd6QNHqrQCC4hn2sFbQhDLqWvW7Ta&#10;L9yAxN67G60OLMdGmlEfudz28iqKEml1R/yh1QPet1h/Vnur4C55nsz28St721ZP659mnfoPmSp1&#10;cT7d3oAIOIVTGP7wGR1KZtq5PRkvegVxlsQcVbBcgmD/Os5Y7/hII5BlIf8PKH8BAAD//wMAUEsB&#10;Ai0AFAAGAAgAAAAhALaDOJL+AAAA4QEAABMAAAAAAAAAAAAAAAAAAAAAAFtDb250ZW50X1R5cGVz&#10;XS54bWxQSwECLQAUAAYACAAAACEAOP0h/9YAAACUAQAACwAAAAAAAAAAAAAAAAAvAQAAX3JlbHMv&#10;LnJlbHNQSwECLQAUAAYACAAAACEAEHB04WACAADcBAAADgAAAAAAAAAAAAAAAAAuAgAAZHJzL2Uy&#10;b0RvYy54bWxQSwECLQAUAAYACAAAACEAaF3Q2OAAAAAIAQAADwAAAAAAAAAAAAAAAAC6BAAAZHJz&#10;L2Rvd25yZXYueG1sUEsFBgAAAAAEAAQA8wAAAMcFAAAAAA==&#10;" fillcolor="white [3212]" strokecolor="black [3213]">
                <v:textbox inset="0,.5mm,0,.5mm">
                  <w:txbxContent>
                    <w:p w:rsidR="001B7C2E" w:rsidRPr="001B7C2E" w:rsidRDefault="001B7C2E" w:rsidP="001B7C2E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512481" w:rsidRDefault="00117C4C">
      <w:pPr>
        <w:rPr>
          <w:rFonts w:ascii="Arial" w:hAnsi="Arial" w:cs="Arial"/>
          <w:b/>
          <w:sz w:val="24"/>
        </w:rPr>
      </w:pPr>
      <w:r w:rsidRPr="001B7C2E">
        <w:rPr>
          <w:rFonts w:ascii="Arial" w:hAnsi="Arial" w:cs="Arial"/>
          <w:b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93E3A9" wp14:editId="1891B698">
                <wp:simplePos x="0" y="0"/>
                <wp:positionH relativeFrom="column">
                  <wp:posOffset>2515235</wp:posOffset>
                </wp:positionH>
                <wp:positionV relativeFrom="paragraph">
                  <wp:posOffset>7620</wp:posOffset>
                </wp:positionV>
                <wp:extent cx="273050" cy="255905"/>
                <wp:effectExtent l="0" t="0" r="12700" b="10795"/>
                <wp:wrapNone/>
                <wp:docPr id="32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3050" cy="255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1B7C2E" w:rsidRPr="001B7C2E" w:rsidRDefault="001B7C2E" w:rsidP="001B7C2E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B7C2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vert="horz" wrap="square" lIns="0" tIns="18000" rIns="0" bIns="1800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" o:spid="_x0000_s1039" style="position:absolute;margin-left:198.05pt;margin-top:.6pt;width:21.5pt;height:2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6NyYgIAANwEAAAOAAAAZHJzL2Uyb0RvYy54bWysVE1v2zAMvQ/YfxB0X+wkyNYacYohaYcB&#10;XVcgHXZmJDkWoK9JSuzs14+S89F2OwzDLgYpUY/k46PnN71WZC98kNbUdDwqKRGGWS7Ntqbfnu7e&#10;XVESIhgOyhpR04MI9Gbx9s28c5WY2NYqLjxBEBOqztW0jdFVRRFYKzSEkXXC4GVjvYaIrt8W3EOH&#10;6FoVk7J8X3TWc+ctEyHg6Wq4pIuM3zSCxa9NE0QkqqZYW8xfn7+b9C0Wc6i2Hlwr2bEM+IcqNEiD&#10;Sc9QK4hAdl7+BqUl8zbYJo6Y1YVtGslE7gG7GZevulm34ETuBckJ7kxT+H+w7GH/6InkNZ1OKDGg&#10;cUa3SkkXBJmOEz2dCxVGrd2jP3oBTbLpvliOwbCLNnfeN14nBrAn0meCD2eCRR8Jw8PJh2k5wzEw&#10;vJrMZtflLGUooDo9dj7ET8JqkoyaiqGSjA/7+xCH6FNUSheskvxOKpWdJBuxVJ7sAQe+2eYOEP9F&#10;lDKkq+n1bDLDSgBF1yiIaGqHNASzpQTUFtXMos+ZXzzOyrykiP0fU6QKVxDaoY4MMEjN253h2AVU&#10;rQB+aziJB4c0GtwOmsrSglOiBKZPVo6MINXfRGKfyiRokYV/pCvNL01smGTsN30e93iawNPlxvID&#10;DhSXGBlvrf+JdeBCIBU/duCxKvXZoOLS9mRjfFWW6PjT6eb5qdnppUXqxxgQVTYxFgxD4IHRo7OM&#10;wxbiGjiI92btWHqVyk/kPfXfwbujDCLq58GetgGqV1IYYtNLYz+iHBuZdXLpDSWWHFyhLLbjuqcd&#10;fe7nqMtPafELAAD//wMAUEsDBBQABgAIAAAAIQCQFDtU3wAAAAgBAAAPAAAAZHJzL2Rvd25yZXYu&#10;eG1sTI9BS8NAEIXvgv9hGcGb3aTVkMRsigpCESmYFqS3bXZMotnZmN220V/veNLbPL7Hm/eK5WR7&#10;ccTRd44UxLMIBFLtTEeNgu3m8SoF4YMmo3tHqOALPSzL87NC58ad6AWPVWgEh5DPtYI2hCGX0tct&#10;Wu1nbkBi9uZGqwPLsZFm1CcOt72cR1Eire6IP7R6wIcW64/qYBXcJ+vJ7J4+s9dd9bz6blapf5ep&#10;UpcX090tiIBT+DPDb32uDiV32rsDGS96BYssidnKYA6C+fUiY73nI74BWRby/4DyBwAA//8DAFBL&#10;AQItABQABgAIAAAAIQC2gziS/gAAAOEBAAATAAAAAAAAAAAAAAAAAAAAAABbQ29udGVudF9UeXBl&#10;c10ueG1sUEsBAi0AFAAGAAgAAAAhADj9If/WAAAAlAEAAAsAAAAAAAAAAAAAAAAALwEAAF9yZWxz&#10;Ly5yZWxzUEsBAi0AFAAGAAgAAAAhAJI/o3JiAgAA3AQAAA4AAAAAAAAAAAAAAAAALgIAAGRycy9l&#10;Mm9Eb2MueG1sUEsBAi0AFAAGAAgAAAAhAJAUO1TfAAAACAEAAA8AAAAAAAAAAAAAAAAAvAQAAGRy&#10;cy9kb3ducmV2LnhtbFBLBQYAAAAABAAEAPMAAADIBQAAAAA=&#10;" fillcolor="white [3212]" strokecolor="black [3213]">
                <v:textbox inset="0,.5mm,0,.5mm">
                  <w:txbxContent>
                    <w:p w:rsidR="001B7C2E" w:rsidRPr="001B7C2E" w:rsidRDefault="001B7C2E" w:rsidP="001B7C2E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B7C2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</w:p>
    <w:p w:rsidR="00512481" w:rsidRDefault="001B7C2E">
      <w:pPr>
        <w:rPr>
          <w:rFonts w:ascii="Arial" w:hAnsi="Arial" w:cs="Arial"/>
          <w:b/>
          <w:sz w:val="24"/>
        </w:rPr>
      </w:pPr>
      <w:r w:rsidRPr="00512481">
        <w:rPr>
          <w:rFonts w:ascii="Arial" w:hAnsi="Arial" w:cs="Arial"/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6B222" wp14:editId="6C6C7886">
                <wp:simplePos x="0" y="0"/>
                <wp:positionH relativeFrom="column">
                  <wp:posOffset>2924175</wp:posOffset>
                </wp:positionH>
                <wp:positionV relativeFrom="paragraph">
                  <wp:posOffset>119157</wp:posOffset>
                </wp:positionV>
                <wp:extent cx="1223645" cy="307340"/>
                <wp:effectExtent l="0" t="0" r="0" b="0"/>
                <wp:wrapNone/>
                <wp:docPr id="8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12481" w:rsidRDefault="00512481" w:rsidP="0051248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Möglich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" o:spid="_x0000_s1040" type="#_x0000_t202" style="position:absolute;margin-left:230.25pt;margin-top:9.4pt;width:96.35pt;height:2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8gFmQEAABYDAAAOAAAAZHJzL2Uyb0RvYy54bWysUttuGyEQfa/Uf0C817u+NKlWXltpo/Sl&#10;Sio5/QDMghcJGMpg7/rvO+Bb1L5VeeEyM5w55wzL9egsO6iIBnzLp5OaM+UldMbvWv7r9enTF84w&#10;Cd8JC161/KiQr1cfPyyH0KgZ9GA7FRmBeGyG0PI+pdBUFcpeOYETCMpTUkN0ItE17qouioHQna1m&#10;dX1XDRC7EEEqRIo+npJ8VfC1VjK9aI0qMdty4pbKGsu6zWu1WopmF0XojTzTEP/BwgnjqekV6lEk&#10;wfbR/APljIyAoNNEgqtAayNV0UBqpvVfaja9CKpoIXMwXG3C94OVz4efkZmu5TQoLxyN6FWNSSvb&#10;sfvszhCwoaJNoLI0foWRpnyJIwWz6FFHl3eSwyhPPh+v3hIYk/nRbDa/W3zmTFJuXt/PF8X86vY6&#10;REzfFTiWDy2PNLtiqTj8wERMqPRSkpt5eDLW5nimeKKST2ncjkXQdHHhuYXuSPQHGnPL8fdeRMVZ&#10;TPYblF+R0TA87BMhlkYZ5vTmjE7ml/7nj5Kn+/Zeqm7fefUHAAD//wMAUEsDBBQABgAIAAAAIQD9&#10;wwcp3QAAAAkBAAAPAAAAZHJzL2Rvd25yZXYueG1sTI/NTsMwEITvSLyDtUjcqN1AQhXiVBU/Egcu&#10;lHDfxiaOiNdR7Dbp27Oc4Laj+TQ7U20XP4iTnWIfSMN6pUBYaoPpqdPQfLzcbEDEhGRwCGQ1nG2E&#10;bX15UWFpwkzv9rRPneAQiiVqcCmNpZSxddZjXIXREntfYfKYWE6dNBPOHO4HmSlVSI898QeHo310&#10;tv3eH72GlMxufW6efXz9XN6eZqfaHButr6+W3QOIZJf0B8Nvfa4ONXc6hCOZKAYNd4XKGWVjwxMY&#10;KPLbDMSBj/sMZF3J/wvqHwAAAP//AwBQSwECLQAUAAYACAAAACEAtoM4kv4AAADhAQAAEwAAAAAA&#10;AAAAAAAAAAAAAAAAW0NvbnRlbnRfVHlwZXNdLnhtbFBLAQItABQABgAIAAAAIQA4/SH/1gAAAJQB&#10;AAALAAAAAAAAAAAAAAAAAC8BAABfcmVscy8ucmVsc1BLAQItABQABgAIAAAAIQCBR8gFmQEAABYD&#10;AAAOAAAAAAAAAAAAAAAAAC4CAABkcnMvZTJvRG9jLnhtbFBLAQItABQABgAIAAAAIQD9wwcp3QAA&#10;AAkBAAAPAAAAAAAAAAAAAAAAAPMDAABkcnMvZG93bnJldi54bWxQSwUGAAAAAAQABADzAAAA/QQA&#10;AAAA&#10;" filled="f" stroked="f">
                <v:textbox style="mso-fit-shape-to-text:t">
                  <w:txbxContent>
                    <w:p w:rsidR="00512481" w:rsidRDefault="00512481" w:rsidP="00512481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Möglich</w:t>
                      </w:r>
                    </w:p>
                  </w:txbxContent>
                </v:textbox>
              </v:shape>
            </w:pict>
          </mc:Fallback>
        </mc:AlternateContent>
      </w:r>
    </w:p>
    <w:p w:rsidR="00512481" w:rsidRDefault="00512481">
      <w:pPr>
        <w:rPr>
          <w:rFonts w:ascii="Arial" w:hAnsi="Arial" w:cs="Arial"/>
          <w:b/>
          <w:sz w:val="24"/>
        </w:rPr>
      </w:pPr>
    </w:p>
    <w:p w:rsidR="00512481" w:rsidRDefault="00512481">
      <w:pPr>
        <w:rPr>
          <w:rFonts w:ascii="Arial" w:hAnsi="Arial" w:cs="Arial"/>
          <w:b/>
          <w:sz w:val="24"/>
        </w:rPr>
      </w:pPr>
    </w:p>
    <w:p w:rsidR="00512481" w:rsidRDefault="00512481">
      <w:pPr>
        <w:rPr>
          <w:rFonts w:ascii="Arial" w:hAnsi="Arial" w:cs="Arial"/>
          <w:b/>
          <w:sz w:val="24"/>
        </w:rPr>
      </w:pPr>
    </w:p>
    <w:p w:rsidR="00512481" w:rsidRDefault="00512481">
      <w:pPr>
        <w:rPr>
          <w:rFonts w:ascii="Arial" w:hAnsi="Arial" w:cs="Arial"/>
          <w:b/>
          <w:sz w:val="24"/>
        </w:rPr>
      </w:pPr>
    </w:p>
    <w:p w:rsidR="00512481" w:rsidRDefault="00512481">
      <w:pPr>
        <w:rPr>
          <w:rFonts w:ascii="Arial" w:hAnsi="Arial" w:cs="Arial"/>
          <w:b/>
          <w:sz w:val="24"/>
        </w:rPr>
      </w:pPr>
    </w:p>
    <w:p w:rsidR="00512481" w:rsidRDefault="00512481">
      <w:pPr>
        <w:rPr>
          <w:rFonts w:ascii="Arial" w:hAnsi="Arial" w:cs="Arial"/>
          <w:b/>
          <w:sz w:val="24"/>
        </w:rPr>
      </w:pPr>
    </w:p>
    <w:p w:rsidR="00512481" w:rsidRPr="00DF2D0D" w:rsidRDefault="00DF2D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Bedeutung der Risikoeinstufung</w:t>
      </w:r>
    </w:p>
    <w:tbl>
      <w:tblPr>
        <w:tblW w:w="1404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5"/>
        <w:gridCol w:w="1755"/>
        <w:gridCol w:w="3446"/>
        <w:gridCol w:w="3576"/>
        <w:gridCol w:w="1755"/>
        <w:gridCol w:w="1756"/>
      </w:tblGrid>
      <w:tr w:rsidR="00B54037" w:rsidRPr="00B841D4" w:rsidTr="00B54037">
        <w:trPr>
          <w:trHeight w:val="426"/>
        </w:trPr>
        <w:tc>
          <w:tcPr>
            <w:tcW w:w="3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4037" w:rsidRPr="00B841D4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  <w:r w:rsidRPr="00B841D4"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 xml:space="preserve">Grossrisiken </w:t>
            </w:r>
          </w:p>
        </w:tc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4037" w:rsidRPr="00B841D4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  <w:r w:rsidRPr="00B841D4"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>Erhebliche Risiken</w:t>
            </w:r>
          </w:p>
        </w:tc>
        <w:tc>
          <w:tcPr>
            <w:tcW w:w="3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4037" w:rsidRPr="00B54037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  <w:r w:rsidRPr="00B841D4"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>Mittlere Risiken</w:t>
            </w:r>
          </w:p>
        </w:tc>
        <w:tc>
          <w:tcPr>
            <w:tcW w:w="3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037" w:rsidRPr="00B54037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de-CH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>Geringe Risiken</w:t>
            </w:r>
            <w:r w:rsidRPr="00B841D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 </w:t>
            </w:r>
            <w:r w:rsidRPr="00B841D4">
              <w:rPr>
                <w:rFonts w:ascii="Arial" w:eastAsia="Times New Roman" w:hAnsi="Arial" w:cs="Arial"/>
                <w:sz w:val="24"/>
                <w:szCs w:val="20"/>
                <w:lang w:eastAsia="de-CH"/>
              </w:rPr>
              <w:t xml:space="preserve">                                  </w:t>
            </w:r>
          </w:p>
        </w:tc>
      </w:tr>
      <w:tr w:rsidR="00B841D4" w:rsidRPr="00B841D4" w:rsidTr="00B54037">
        <w:trPr>
          <w:trHeight w:val="408"/>
        </w:trPr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</w:tcPr>
          <w:p w:rsidR="00B841D4" w:rsidRPr="00B841D4" w:rsidRDefault="00B841D4" w:rsidP="00D414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B841D4" w:rsidRPr="00B841D4" w:rsidRDefault="00B841D4" w:rsidP="00B84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</w:p>
        </w:tc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</w:tcPr>
          <w:p w:rsidR="00B841D4" w:rsidRPr="00B841D4" w:rsidRDefault="00B841D4" w:rsidP="00B84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</w:p>
        </w:tc>
        <w:tc>
          <w:tcPr>
            <w:tcW w:w="3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41D4" w:rsidRPr="00B841D4" w:rsidRDefault="00B841D4" w:rsidP="00347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FF33"/>
          </w:tcPr>
          <w:p w:rsidR="00B841D4" w:rsidRPr="00B841D4" w:rsidRDefault="00B841D4" w:rsidP="00B84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</w:tcPr>
          <w:p w:rsidR="00B841D4" w:rsidRDefault="00B841D4" w:rsidP="000652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</w:pPr>
          </w:p>
        </w:tc>
      </w:tr>
      <w:tr w:rsidR="00B54037" w:rsidRPr="007F3C6D" w:rsidTr="00B54037">
        <w:trPr>
          <w:trHeight w:val="552"/>
        </w:trPr>
        <w:tc>
          <w:tcPr>
            <w:tcW w:w="3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4037" w:rsidRPr="00B841D4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</w:pPr>
            <w:r w:rsidRPr="00B841D4"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>Priorität A</w:t>
            </w:r>
            <w:r w:rsidRPr="00B841D4">
              <w:rPr>
                <w:rFonts w:ascii="Arial" w:eastAsia="Times New Roman" w:hAnsi="Arial" w:cs="Arial"/>
                <w:sz w:val="24"/>
                <w:szCs w:val="20"/>
                <w:lang w:eastAsia="de-CH"/>
              </w:rPr>
              <w:t xml:space="preserve">                                               </w:t>
            </w:r>
          </w:p>
        </w:tc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4037" w:rsidRPr="007F3C6D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CH"/>
              </w:rPr>
            </w:pPr>
            <w:r w:rsidRPr="00B841D4"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>Priorität B</w:t>
            </w:r>
            <w:r w:rsidRPr="00B841D4">
              <w:rPr>
                <w:rFonts w:ascii="Arial" w:eastAsia="Times New Roman" w:hAnsi="Arial" w:cs="Arial"/>
                <w:sz w:val="24"/>
                <w:szCs w:val="20"/>
                <w:lang w:eastAsia="de-CH"/>
              </w:rPr>
              <w:t xml:space="preserve">                                                               </w:t>
            </w:r>
          </w:p>
        </w:tc>
        <w:tc>
          <w:tcPr>
            <w:tcW w:w="3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4037" w:rsidRPr="007F3C6D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CH"/>
              </w:rPr>
            </w:pPr>
            <w:r w:rsidRPr="00B841D4"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>Priorität C</w:t>
            </w:r>
          </w:p>
        </w:tc>
        <w:tc>
          <w:tcPr>
            <w:tcW w:w="3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4037" w:rsidRPr="007F3C6D" w:rsidRDefault="00B54037" w:rsidP="00B540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CH"/>
              </w:rPr>
            </w:pPr>
            <w:r w:rsidRPr="00B841D4">
              <w:rPr>
                <w:rFonts w:ascii="Arial" w:eastAsia="Times New Roman" w:hAnsi="Arial" w:cs="Arial"/>
                <w:b/>
                <w:bCs/>
                <w:sz w:val="24"/>
                <w:szCs w:val="36"/>
                <w:lang w:eastAsia="de-CH"/>
              </w:rPr>
              <w:t>Priorität D</w:t>
            </w:r>
            <w:r w:rsidRPr="00B841D4">
              <w:rPr>
                <w:rFonts w:ascii="Arial" w:eastAsia="Times New Roman" w:hAnsi="Arial" w:cs="Arial"/>
                <w:sz w:val="24"/>
                <w:szCs w:val="20"/>
                <w:lang w:eastAsia="de-CH"/>
              </w:rPr>
              <w:t xml:space="preserve">                                                                              </w:t>
            </w:r>
          </w:p>
        </w:tc>
      </w:tr>
      <w:tr w:rsidR="00B54037" w:rsidRPr="007F3C6D" w:rsidTr="00B54037">
        <w:trPr>
          <w:trHeight w:val="1679"/>
        </w:trPr>
        <w:tc>
          <w:tcPr>
            <w:tcW w:w="3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4037" w:rsidRPr="00B54037" w:rsidRDefault="00B54037" w:rsidP="00E35194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</w:pPr>
            <w:bookmarkStart w:id="0" w:name="_GoBack" w:colFirst="0" w:colLast="3"/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Diese Risiken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gefährden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das Projekt oder das Programm als Ganzes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akut und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sind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mit der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höchsten Priorität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zu behandeln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. Es sind Sofort</w:t>
            </w:r>
            <w:r w:rsidR="00764A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softHyphen/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massnahmen zur Ver</w:t>
            </w:r>
            <w:r w:rsidR="00BA39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meidung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oder</w:t>
            </w:r>
            <w:r w:rsidR="00BA39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starken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Reduktion </w:t>
            </w:r>
            <w:r w:rsidR="00BA39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dieser Risiken zu treffen und es ist unverzüglich ein Notfallplan zu erarbeiten.</w:t>
            </w:r>
            <w:r w:rsidR="00FD082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Es darf kein Aufwand gescheut werden, diese Risiken zu vermeiden oder zu reduzieren.</w:t>
            </w:r>
            <w:r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                                             </w:t>
            </w:r>
            <w:r w:rsidRPr="00B841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de-CH"/>
              </w:rPr>
              <w:t xml:space="preserve">   </w:t>
            </w:r>
          </w:p>
        </w:tc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4037" w:rsidRPr="00764A3B" w:rsidRDefault="00B54037" w:rsidP="00E3519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de-CH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Diese Risiken stellen eine erhebliche Gefahr für das Projekt oder das Program</w:t>
            </w:r>
            <w:r w:rsidR="00764A3B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m dar</w:t>
            </w:r>
            <w:r w:rsidR="00BA397F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. Es sind</w:t>
            </w:r>
            <w:r w:rsidR="00764A3B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</w:t>
            </w:r>
            <w:r w:rsidR="005B4191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auf jeden Fall </w:t>
            </w:r>
            <w:r w:rsidR="00764A3B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Massnahmen </w:t>
            </w:r>
            <w:r w:rsidR="00764A3B"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zur Ver</w:t>
            </w:r>
            <w:r w:rsidR="00BA39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meidung </w:t>
            </w:r>
            <w:r w:rsidR="00764A3B"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oder Reduktion </w:t>
            </w:r>
            <w:r w:rsidR="00BA39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dieser</w:t>
            </w:r>
            <w:r w:rsidR="00764A3B"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Risiken zu treffen</w:t>
            </w:r>
            <w:r w:rsidR="00BA39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und zusätzlich muss ein Notfallplan erarbeitet werden</w:t>
            </w:r>
            <w:r w:rsidR="00764A3B"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. </w:t>
            </w:r>
            <w:r w:rsidR="00FD082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>Die Vermeidung oder Reduktion dieser Risiken rechtfertigt auch einen grösseren Aufwand.</w:t>
            </w:r>
            <w:r w:rsidR="00764A3B" w:rsidRPr="00B841D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CH"/>
              </w:rPr>
              <w:t xml:space="preserve">                                      </w:t>
            </w:r>
            <w:r w:rsidR="00764A3B" w:rsidRPr="00B841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de-CH"/>
              </w:rPr>
              <w:t xml:space="preserve">   </w:t>
            </w:r>
          </w:p>
        </w:tc>
        <w:tc>
          <w:tcPr>
            <w:tcW w:w="3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4037" w:rsidRPr="000652D0" w:rsidRDefault="00764A3B" w:rsidP="00E35194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8"/>
                <w:szCs w:val="36"/>
                <w:u w:val="single"/>
                <w:lang w:eastAsia="de-CH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Diese Risiken stellen </w:t>
            </w:r>
            <w:r w:rsidR="00BA397F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zwar </w:t>
            </w:r>
            <w:r w:rsidR="00C439EC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keine grössere Bedrohung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für das Projekt oder das Programm dar, aber es soll </w:t>
            </w:r>
            <w:r w:rsidR="00C439EC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trotzdem </w:t>
            </w:r>
            <w:r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durch geeignete </w:t>
            </w:r>
            <w:r w:rsidR="005B4191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Massnahmen</w:t>
            </w:r>
            <w:r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versucht werden, diese Risiken </w:t>
            </w:r>
            <w:r w:rsidR="00B54037"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auf ein </w:t>
            </w:r>
            <w:r w:rsidR="00B54037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geringes</w:t>
            </w:r>
            <w:r w:rsidR="00B54037"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</w:t>
            </w:r>
            <w:r w:rsidR="005B4191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Risikopotential zu reduzieren</w:t>
            </w:r>
            <w:r w:rsidR="00FD0824"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.</w:t>
            </w:r>
            <w:r w:rsidR="00FD0824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Aufwand und Nutzen für eine Risikovermeidung sind </w:t>
            </w:r>
            <w:r w:rsidR="00C439EC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gut </w:t>
            </w:r>
            <w:r w:rsidR="00FD0824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abzuwägen. </w:t>
            </w:r>
          </w:p>
        </w:tc>
        <w:tc>
          <w:tcPr>
            <w:tcW w:w="3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4037" w:rsidRPr="000652D0" w:rsidRDefault="00B54037" w:rsidP="00E35194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8"/>
                <w:szCs w:val="36"/>
                <w:u w:val="single"/>
                <w:lang w:eastAsia="de-CH"/>
              </w:rPr>
            </w:pPr>
            <w:r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Bei diesen Risiken besteht kein unmittelbarer Handlungsbedarf.</w:t>
            </w:r>
            <w:r w:rsidR="00FD0824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</w:t>
            </w:r>
            <w:r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</w:t>
            </w:r>
            <w:r w:rsidR="00FD0824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Trotzdem soll geprüft werden, inwiefern diese Risiken mit </w:t>
            </w:r>
            <w:r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einfache</w:t>
            </w:r>
            <w:r w:rsidR="00FD0824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n und wenig aufwändigen Massnahmen </w:t>
            </w:r>
            <w:r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</w:t>
            </w:r>
            <w:r w:rsidR="00FD0824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reduziert werden könnten. </w:t>
            </w:r>
            <w:r w:rsidRPr="007F3C6D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 xml:space="preserve"> </w:t>
            </w:r>
          </w:p>
        </w:tc>
      </w:tr>
      <w:bookmarkEnd w:id="0"/>
    </w:tbl>
    <w:p w:rsidR="00D30C14" w:rsidRDefault="00D30C14" w:rsidP="00665434"/>
    <w:sectPr w:rsidR="00D30C14" w:rsidSect="00DF2D0D"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49F" w:rsidRDefault="00F3149F" w:rsidP="006F033B">
      <w:pPr>
        <w:spacing w:after="0" w:line="240" w:lineRule="auto"/>
      </w:pPr>
      <w:r>
        <w:separator/>
      </w:r>
    </w:p>
  </w:endnote>
  <w:endnote w:type="continuationSeparator" w:id="0">
    <w:p w:rsidR="00F3149F" w:rsidRDefault="00F3149F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D" w:rsidRPr="00DF2D0D" w:rsidRDefault="00DF2D0D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Risikoanalyse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PAGE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E35194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NUMPAGES </w:instrText>
    </w:r>
    <w:r w:rsidRPr="00DF2D0D">
      <w:rPr>
        <w:rFonts w:ascii="Arial" w:hAnsi="Arial" w:cs="Arial"/>
        <w:sz w:val="18"/>
      </w:rPr>
      <w:fldChar w:fldCharType="separate"/>
    </w:r>
    <w:r w:rsidR="00E35194">
      <w:rPr>
        <w:rFonts w:ascii="Arial" w:hAnsi="Arial" w:cs="Arial"/>
        <w:noProof/>
        <w:sz w:val="18"/>
      </w:rPr>
      <w:t>3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D" w:rsidRPr="00DF2D0D" w:rsidRDefault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Risikoanalyse</w:t>
    </w:r>
    <w:r w:rsidRPr="00DF2D0D">
      <w:rPr>
        <w:rFonts w:ascii="Arial" w:hAnsi="Arial" w:cs="Arial"/>
        <w:sz w:val="18"/>
      </w:rPr>
      <w:t xml:space="preserve"> [Projekt], [Autor/in], [Datum]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PAGE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E35194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NUMPAGES </w:instrText>
    </w:r>
    <w:r w:rsidRPr="00DF2D0D">
      <w:rPr>
        <w:rFonts w:ascii="Arial" w:hAnsi="Arial" w:cs="Arial"/>
        <w:sz w:val="18"/>
      </w:rPr>
      <w:fldChar w:fldCharType="separate"/>
    </w:r>
    <w:r w:rsidR="00E35194">
      <w:rPr>
        <w:rFonts w:ascii="Arial" w:hAnsi="Arial" w:cs="Arial"/>
        <w:noProof/>
        <w:sz w:val="18"/>
      </w:rPr>
      <w:t>3</w:t>
    </w:r>
    <w:r w:rsidRPr="00DF2D0D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49F" w:rsidRDefault="00F3149F" w:rsidP="006F033B">
      <w:pPr>
        <w:spacing w:after="0" w:line="240" w:lineRule="auto"/>
      </w:pPr>
      <w:r>
        <w:separator/>
      </w:r>
    </w:p>
  </w:footnote>
  <w:footnote w:type="continuationSeparator" w:id="0">
    <w:p w:rsidR="00F3149F" w:rsidRDefault="00F3149F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D" w:rsidRDefault="00DF2D0D" w:rsidP="00DF2D0D">
    <w:pPr>
      <w:pStyle w:val="Kopfzeile"/>
      <w:jc w:val="right"/>
    </w:pPr>
    <w:r>
      <w:rPr>
        <w:noProof/>
        <w:lang w:eastAsia="de-CH"/>
      </w:rPr>
      <w:drawing>
        <wp:inline distT="0" distB="0" distL="0" distR="0" wp14:anchorId="0C3EB334" wp14:editId="5C6D8AFC">
          <wp:extent cx="2334895" cy="756285"/>
          <wp:effectExtent l="0" t="0" r="8255" b="571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5E32"/>
    <w:rsid w:val="000652D0"/>
    <w:rsid w:val="00065FA1"/>
    <w:rsid w:val="000B736D"/>
    <w:rsid w:val="001036B5"/>
    <w:rsid w:val="001118C8"/>
    <w:rsid w:val="00117C4C"/>
    <w:rsid w:val="001B7C2E"/>
    <w:rsid w:val="00276C7D"/>
    <w:rsid w:val="00304064"/>
    <w:rsid w:val="00320277"/>
    <w:rsid w:val="003D0888"/>
    <w:rsid w:val="00405EB4"/>
    <w:rsid w:val="00444984"/>
    <w:rsid w:val="00460651"/>
    <w:rsid w:val="00512481"/>
    <w:rsid w:val="00587B18"/>
    <w:rsid w:val="005A7637"/>
    <w:rsid w:val="005B4191"/>
    <w:rsid w:val="00613086"/>
    <w:rsid w:val="00665434"/>
    <w:rsid w:val="00667ADD"/>
    <w:rsid w:val="006F033B"/>
    <w:rsid w:val="006F4915"/>
    <w:rsid w:val="00764A3B"/>
    <w:rsid w:val="00796C2C"/>
    <w:rsid w:val="007F3C6D"/>
    <w:rsid w:val="00855A3B"/>
    <w:rsid w:val="00966CDD"/>
    <w:rsid w:val="009E4DD8"/>
    <w:rsid w:val="00B54037"/>
    <w:rsid w:val="00B841D4"/>
    <w:rsid w:val="00BA397F"/>
    <w:rsid w:val="00BD6071"/>
    <w:rsid w:val="00C439EC"/>
    <w:rsid w:val="00CA589A"/>
    <w:rsid w:val="00CE05AA"/>
    <w:rsid w:val="00D30C14"/>
    <w:rsid w:val="00DF2D0D"/>
    <w:rsid w:val="00E35194"/>
    <w:rsid w:val="00EC3871"/>
    <w:rsid w:val="00F3149F"/>
    <w:rsid w:val="00FB355F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CA83C-1A53-4618-B19E-E34006FB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Wieser</dc:creator>
  <cp:lastModifiedBy>admin</cp:lastModifiedBy>
  <cp:revision>9</cp:revision>
  <cp:lastPrinted>2014-04-15T05:46:00Z</cp:lastPrinted>
  <dcterms:created xsi:type="dcterms:W3CDTF">2014-06-23T08:42:00Z</dcterms:created>
  <dcterms:modified xsi:type="dcterms:W3CDTF">2014-12-08T15:15:00Z</dcterms:modified>
</cp:coreProperties>
</file>